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074" w:rsidRPr="00C656D7" w:rsidRDefault="001671A6">
      <w:pPr>
        <w:rPr>
          <w:b/>
        </w:rPr>
      </w:pPr>
      <w:bookmarkStart w:id="0" w:name="_GoBack"/>
      <w:bookmarkEnd w:id="0"/>
      <w:r w:rsidRPr="00C656D7">
        <w:rPr>
          <w:b/>
        </w:rPr>
        <w:t xml:space="preserve">Regionsgolf </w:t>
      </w:r>
      <w:r w:rsidR="0046637E" w:rsidRPr="00C656D7">
        <w:rPr>
          <w:b/>
        </w:rPr>
        <w:t xml:space="preserve">i Greve </w:t>
      </w:r>
      <w:r w:rsidRPr="00C656D7">
        <w:rPr>
          <w:b/>
        </w:rPr>
        <w:t>2018</w:t>
      </w:r>
    </w:p>
    <w:p w:rsidR="0046637E" w:rsidRDefault="0046637E">
      <w:r>
        <w:t>Regionsgolf har til formål at fremme glæden ved golfspillet hos breddegolf udøvere og at give deltagerne mulighed for at repræsentere klubben på et rimeligt konkurrenceniveau.  Fuldtidsmedlemmer som er fyldt 21 år og har handicap under</w:t>
      </w:r>
      <w:r w:rsidR="003D4AF7">
        <w:t xml:space="preserve"> 36 kan indplaceres på et hold og vi tilstræber, at man kun er tilknyttet ét hold såfremt tilmeldingerne tillader det. </w:t>
      </w:r>
    </w:p>
    <w:p w:rsidR="00DB5074" w:rsidRDefault="0046637E">
      <w:r>
        <w:t xml:space="preserve">Med denne information vil vi udbrede kendskabet til denne turnering og håber at flere damespillere vil vise interesse for at deltage på et af holdene. </w:t>
      </w:r>
      <w:r w:rsidR="00DB5074">
        <w:t xml:space="preserve">Til hvert hold skal der bruges 3-4 damer som fordeler de 6 matcher mellem sig. Der er 2 </w:t>
      </w:r>
      <w:r w:rsidR="005E26E9">
        <w:t>dame</w:t>
      </w:r>
      <w:r w:rsidR="00DB5074">
        <w:t xml:space="preserve">spillere med i hver match. </w:t>
      </w:r>
    </w:p>
    <w:p w:rsidR="00C656D7" w:rsidRDefault="00C656D7">
      <w:r>
        <w:t xml:space="preserve">Det er en meget hyggelig turnering, for selvom det selvfølgelig er alvorligt og alle klubber ønsker at vinde deres række, så er der altid en god tone i matcherne. Man hjælper hinanden og man hygger sig. Så der er ikke grund til at være bekymret for dette. </w:t>
      </w:r>
    </w:p>
    <w:p w:rsidR="0046637E" w:rsidRPr="00DB5074" w:rsidRDefault="00DB5074">
      <w:pPr>
        <w:rPr>
          <w:b/>
        </w:rPr>
      </w:pPr>
      <w:r w:rsidRPr="00DB5074">
        <w:rPr>
          <w:b/>
        </w:rPr>
        <w:t>Holdene</w:t>
      </w:r>
    </w:p>
    <w:p w:rsidR="00DB5074" w:rsidRDefault="00DB5074">
      <w:pPr>
        <w:rPr>
          <w:rFonts w:ascii="Roboto" w:hAnsi="Roboto"/>
          <w:color w:val="1C1C1C"/>
          <w:sz w:val="21"/>
          <w:szCs w:val="21"/>
        </w:rPr>
      </w:pPr>
      <w:r>
        <w:rPr>
          <w:rFonts w:ascii="Roboto" w:hAnsi="Roboto"/>
          <w:color w:val="1C1C1C"/>
          <w:sz w:val="21"/>
          <w:szCs w:val="21"/>
        </w:rPr>
        <w:t xml:space="preserve">Der er forskellige rækker og </w:t>
      </w:r>
      <w:r w:rsidR="005E26E9">
        <w:rPr>
          <w:rFonts w:ascii="Roboto" w:hAnsi="Roboto"/>
          <w:color w:val="1C1C1C"/>
          <w:sz w:val="21"/>
          <w:szCs w:val="21"/>
        </w:rPr>
        <w:t xml:space="preserve">i </w:t>
      </w:r>
      <w:r>
        <w:rPr>
          <w:rFonts w:ascii="Roboto" w:hAnsi="Roboto"/>
          <w:color w:val="1C1C1C"/>
          <w:sz w:val="21"/>
          <w:szCs w:val="21"/>
        </w:rPr>
        <w:t xml:space="preserve">de fleste rækker spiller man scratch, hvilket betyder at man ikke får tildelt handicap. Til gengæld er der i nogle af rækkerne en nedre handicap begrænsning som hjælper til at man trods alt spiller på næsten samme vilkår. </w:t>
      </w:r>
    </w:p>
    <w:p w:rsidR="0046637E" w:rsidRDefault="005E26E9">
      <w:pPr>
        <w:rPr>
          <w:rFonts w:ascii="Roboto" w:hAnsi="Roboto"/>
          <w:color w:val="1C1C1C"/>
          <w:sz w:val="21"/>
          <w:szCs w:val="21"/>
        </w:rPr>
      </w:pPr>
      <w:r>
        <w:rPr>
          <w:rFonts w:ascii="Roboto" w:hAnsi="Roboto"/>
          <w:color w:val="1C1C1C"/>
          <w:sz w:val="21"/>
          <w:szCs w:val="21"/>
          <w:u w:val="single"/>
        </w:rPr>
        <w:t>A-D r</w:t>
      </w:r>
      <w:r w:rsidR="00DB5074" w:rsidRPr="00DB5074">
        <w:rPr>
          <w:rFonts w:ascii="Roboto" w:hAnsi="Roboto"/>
          <w:color w:val="1C1C1C"/>
          <w:sz w:val="21"/>
          <w:szCs w:val="21"/>
          <w:u w:val="single"/>
        </w:rPr>
        <w:t xml:space="preserve">ækkerne </w:t>
      </w:r>
      <w:r>
        <w:rPr>
          <w:rFonts w:ascii="Roboto" w:hAnsi="Roboto"/>
          <w:color w:val="1C1C1C"/>
          <w:sz w:val="21"/>
          <w:szCs w:val="21"/>
          <w:u w:val="single"/>
        </w:rPr>
        <w:t>er for alle aldersklasser</w:t>
      </w:r>
      <w:r w:rsidR="00DB5074" w:rsidRPr="00DB5074">
        <w:rPr>
          <w:rFonts w:ascii="Roboto" w:hAnsi="Roboto"/>
          <w:color w:val="1C1C1C"/>
          <w:sz w:val="21"/>
          <w:szCs w:val="21"/>
          <w:u w:val="single"/>
        </w:rPr>
        <w:t>:</w:t>
      </w:r>
      <w:r w:rsidR="00DB5074">
        <w:rPr>
          <w:rFonts w:ascii="Roboto" w:hAnsi="Roboto"/>
          <w:color w:val="1C1C1C"/>
          <w:sz w:val="21"/>
          <w:szCs w:val="21"/>
          <w:u w:val="single"/>
        </w:rPr>
        <w:br/>
      </w:r>
      <w:r w:rsidR="0046637E">
        <w:rPr>
          <w:rFonts w:ascii="Roboto" w:hAnsi="Roboto"/>
          <w:color w:val="1C1C1C"/>
          <w:sz w:val="21"/>
          <w:szCs w:val="21"/>
        </w:rPr>
        <w:t xml:space="preserve">A-række min. </w:t>
      </w:r>
      <w:proofErr w:type="spellStart"/>
      <w:r w:rsidR="003D4AF7">
        <w:rPr>
          <w:rFonts w:ascii="Roboto" w:hAnsi="Roboto"/>
          <w:color w:val="1C1C1C"/>
          <w:sz w:val="21"/>
          <w:szCs w:val="21"/>
        </w:rPr>
        <w:t>H</w:t>
      </w:r>
      <w:r w:rsidR="00DB5074">
        <w:rPr>
          <w:rFonts w:ascii="Roboto" w:hAnsi="Roboto"/>
          <w:color w:val="1C1C1C"/>
          <w:sz w:val="21"/>
          <w:szCs w:val="21"/>
        </w:rPr>
        <w:t>c</w:t>
      </w:r>
      <w:r w:rsidR="003D4AF7">
        <w:rPr>
          <w:rFonts w:ascii="Roboto" w:hAnsi="Roboto"/>
          <w:color w:val="1C1C1C"/>
          <w:sz w:val="21"/>
          <w:szCs w:val="21"/>
        </w:rPr>
        <w:t>p</w:t>
      </w:r>
      <w:proofErr w:type="spellEnd"/>
      <w:r w:rsidR="00DB5074">
        <w:rPr>
          <w:rFonts w:ascii="Roboto" w:hAnsi="Roboto"/>
          <w:color w:val="1C1C1C"/>
          <w:sz w:val="21"/>
          <w:szCs w:val="21"/>
        </w:rPr>
        <w:t xml:space="preserve"> </w:t>
      </w:r>
      <w:r w:rsidR="0046637E">
        <w:rPr>
          <w:rFonts w:ascii="Roboto" w:hAnsi="Roboto"/>
          <w:color w:val="1C1C1C"/>
          <w:sz w:val="21"/>
          <w:szCs w:val="21"/>
        </w:rPr>
        <w:t xml:space="preserve">4,5 </w:t>
      </w:r>
      <w:r w:rsidR="0046637E">
        <w:rPr>
          <w:rFonts w:ascii="Roboto" w:hAnsi="Roboto"/>
          <w:color w:val="1C1C1C"/>
          <w:sz w:val="21"/>
          <w:szCs w:val="21"/>
        </w:rPr>
        <w:br/>
      </w:r>
      <w:proofErr w:type="spellStart"/>
      <w:r w:rsidR="0046637E">
        <w:rPr>
          <w:rFonts w:ascii="Roboto" w:hAnsi="Roboto"/>
          <w:color w:val="1C1C1C"/>
          <w:sz w:val="21"/>
          <w:szCs w:val="21"/>
        </w:rPr>
        <w:t>B-række</w:t>
      </w:r>
      <w:proofErr w:type="spellEnd"/>
      <w:r w:rsidR="0046637E">
        <w:rPr>
          <w:rFonts w:ascii="Roboto" w:hAnsi="Roboto"/>
          <w:color w:val="1C1C1C"/>
          <w:sz w:val="21"/>
          <w:szCs w:val="21"/>
        </w:rPr>
        <w:t xml:space="preserve"> min. </w:t>
      </w:r>
      <w:proofErr w:type="spellStart"/>
      <w:r w:rsidR="00DB5074">
        <w:rPr>
          <w:rFonts w:ascii="Roboto" w:hAnsi="Roboto"/>
          <w:color w:val="1C1C1C"/>
          <w:sz w:val="21"/>
          <w:szCs w:val="21"/>
        </w:rPr>
        <w:t>Hcp</w:t>
      </w:r>
      <w:proofErr w:type="spellEnd"/>
      <w:r w:rsidR="00DB5074">
        <w:rPr>
          <w:rFonts w:ascii="Roboto" w:hAnsi="Roboto"/>
          <w:color w:val="1C1C1C"/>
          <w:sz w:val="21"/>
          <w:szCs w:val="21"/>
        </w:rPr>
        <w:t xml:space="preserve"> </w:t>
      </w:r>
      <w:r w:rsidR="0046637E">
        <w:rPr>
          <w:rFonts w:ascii="Roboto" w:hAnsi="Roboto"/>
          <w:color w:val="1C1C1C"/>
          <w:sz w:val="21"/>
          <w:szCs w:val="21"/>
        </w:rPr>
        <w:t xml:space="preserve">11,5 </w:t>
      </w:r>
      <w:r w:rsidR="0046637E">
        <w:rPr>
          <w:rFonts w:ascii="Roboto" w:hAnsi="Roboto"/>
          <w:color w:val="1C1C1C"/>
          <w:sz w:val="21"/>
          <w:szCs w:val="21"/>
        </w:rPr>
        <w:br/>
        <w:t xml:space="preserve">C-række min. </w:t>
      </w:r>
      <w:proofErr w:type="spellStart"/>
      <w:r w:rsidR="00DB5074">
        <w:rPr>
          <w:rFonts w:ascii="Roboto" w:hAnsi="Roboto"/>
          <w:color w:val="1C1C1C"/>
          <w:sz w:val="21"/>
          <w:szCs w:val="21"/>
        </w:rPr>
        <w:t>Hcp</w:t>
      </w:r>
      <w:proofErr w:type="spellEnd"/>
      <w:r w:rsidR="00DB5074">
        <w:rPr>
          <w:rFonts w:ascii="Roboto" w:hAnsi="Roboto"/>
          <w:color w:val="1C1C1C"/>
          <w:sz w:val="21"/>
          <w:szCs w:val="21"/>
        </w:rPr>
        <w:t xml:space="preserve"> </w:t>
      </w:r>
      <w:r w:rsidR="0046637E">
        <w:rPr>
          <w:rFonts w:ascii="Roboto" w:hAnsi="Roboto"/>
          <w:color w:val="1C1C1C"/>
          <w:sz w:val="21"/>
          <w:szCs w:val="21"/>
        </w:rPr>
        <w:t xml:space="preserve">18,5 </w:t>
      </w:r>
      <w:r w:rsidR="0046637E">
        <w:rPr>
          <w:rFonts w:ascii="Roboto" w:hAnsi="Roboto"/>
          <w:color w:val="1C1C1C"/>
          <w:sz w:val="21"/>
          <w:szCs w:val="21"/>
        </w:rPr>
        <w:br/>
        <w:t xml:space="preserve">D-række min. </w:t>
      </w:r>
      <w:proofErr w:type="spellStart"/>
      <w:r w:rsidR="00DB5074">
        <w:rPr>
          <w:rFonts w:ascii="Roboto" w:hAnsi="Roboto"/>
          <w:color w:val="1C1C1C"/>
          <w:sz w:val="21"/>
          <w:szCs w:val="21"/>
        </w:rPr>
        <w:t>Hcp</w:t>
      </w:r>
      <w:proofErr w:type="spellEnd"/>
      <w:r w:rsidR="00DB5074">
        <w:rPr>
          <w:rFonts w:ascii="Roboto" w:hAnsi="Roboto"/>
          <w:color w:val="1C1C1C"/>
          <w:sz w:val="21"/>
          <w:szCs w:val="21"/>
        </w:rPr>
        <w:t xml:space="preserve"> </w:t>
      </w:r>
      <w:r w:rsidR="0046637E">
        <w:rPr>
          <w:rFonts w:ascii="Roboto" w:hAnsi="Roboto"/>
          <w:color w:val="1C1C1C"/>
          <w:sz w:val="21"/>
          <w:szCs w:val="21"/>
        </w:rPr>
        <w:t>26,5</w:t>
      </w:r>
    </w:p>
    <w:p w:rsidR="00DB5074" w:rsidRDefault="00DB5074">
      <w:pPr>
        <w:rPr>
          <w:rFonts w:ascii="Roboto" w:hAnsi="Roboto"/>
          <w:color w:val="1C1C1C"/>
          <w:sz w:val="21"/>
          <w:szCs w:val="21"/>
        </w:rPr>
      </w:pPr>
      <w:r>
        <w:rPr>
          <w:rFonts w:ascii="Roboto" w:hAnsi="Roboto"/>
          <w:color w:val="1C1C1C"/>
          <w:sz w:val="21"/>
          <w:szCs w:val="21"/>
        </w:rPr>
        <w:t>Greve havde sidste år et hold tilmeldt i rækkerne: A, B, C</w:t>
      </w:r>
    </w:p>
    <w:p w:rsidR="00C656D7" w:rsidRPr="00C656D7" w:rsidRDefault="00C656D7">
      <w:pPr>
        <w:rPr>
          <w:rFonts w:ascii="Roboto" w:hAnsi="Roboto"/>
          <w:color w:val="1C1C1C"/>
          <w:sz w:val="21"/>
          <w:szCs w:val="21"/>
        </w:rPr>
      </w:pPr>
      <w:r>
        <w:rPr>
          <w:rFonts w:ascii="Roboto" w:hAnsi="Roboto"/>
          <w:color w:val="1C1C1C"/>
          <w:sz w:val="21"/>
          <w:szCs w:val="21"/>
        </w:rPr>
        <w:t xml:space="preserve">Da vi ikke tidligere har haft deltagere i D-rækken, </w:t>
      </w:r>
      <w:r w:rsidR="005E26E9">
        <w:rPr>
          <w:rFonts w:ascii="Roboto" w:hAnsi="Roboto"/>
          <w:color w:val="1C1C1C"/>
          <w:sz w:val="21"/>
          <w:szCs w:val="21"/>
        </w:rPr>
        <w:t xml:space="preserve">håber vi at der vil være interesse for dette i næste sæson. Vi </w:t>
      </w:r>
      <w:r>
        <w:rPr>
          <w:rFonts w:ascii="Roboto" w:hAnsi="Roboto"/>
          <w:color w:val="1C1C1C"/>
          <w:sz w:val="21"/>
          <w:szCs w:val="21"/>
        </w:rPr>
        <w:t>inden opstart</w:t>
      </w:r>
      <w:r w:rsidR="005E26E9">
        <w:rPr>
          <w:rFonts w:ascii="Roboto" w:hAnsi="Roboto"/>
          <w:color w:val="1C1C1C"/>
          <w:sz w:val="21"/>
          <w:szCs w:val="21"/>
        </w:rPr>
        <w:t xml:space="preserve"> lave</w:t>
      </w:r>
      <w:r>
        <w:rPr>
          <w:rFonts w:ascii="Roboto" w:hAnsi="Roboto"/>
          <w:color w:val="1C1C1C"/>
          <w:sz w:val="21"/>
          <w:szCs w:val="21"/>
        </w:rPr>
        <w:t xml:space="preserve"> en samling hvor vi gennemgår de vigtigste regler</w:t>
      </w:r>
      <w:r w:rsidR="005E26E9">
        <w:rPr>
          <w:rFonts w:ascii="Roboto" w:hAnsi="Roboto"/>
          <w:color w:val="1C1C1C"/>
          <w:sz w:val="21"/>
          <w:szCs w:val="21"/>
        </w:rPr>
        <w:t xml:space="preserve"> ved hulspil, samt en lille hul</w:t>
      </w:r>
      <w:r>
        <w:rPr>
          <w:rFonts w:ascii="Roboto" w:hAnsi="Roboto"/>
          <w:color w:val="1C1C1C"/>
          <w:sz w:val="21"/>
          <w:szCs w:val="21"/>
        </w:rPr>
        <w:t>spils</w:t>
      </w:r>
      <w:r w:rsidR="005E26E9">
        <w:rPr>
          <w:rFonts w:ascii="Roboto" w:hAnsi="Roboto"/>
          <w:color w:val="1C1C1C"/>
          <w:sz w:val="21"/>
          <w:szCs w:val="21"/>
        </w:rPr>
        <w:t xml:space="preserve"> </w:t>
      </w:r>
      <w:r>
        <w:rPr>
          <w:rFonts w:ascii="Roboto" w:hAnsi="Roboto"/>
          <w:color w:val="1C1C1C"/>
          <w:sz w:val="21"/>
          <w:szCs w:val="21"/>
        </w:rPr>
        <w:t xml:space="preserve">turnering hvor vi kan afprøve spilleformen. </w:t>
      </w:r>
    </w:p>
    <w:p w:rsidR="00DB5074" w:rsidRDefault="00DB5074">
      <w:r w:rsidRPr="00DB5074">
        <w:rPr>
          <w:u w:val="single"/>
        </w:rPr>
        <w:t>Rækker som er aldersbegrænsede</w:t>
      </w:r>
      <w:r>
        <w:rPr>
          <w:u w:val="single"/>
        </w:rPr>
        <w:br/>
      </w:r>
      <w:r w:rsidR="005E26E9">
        <w:t>Senior A-række (fyldt 50 år i 2018) Dette er en oprykningsrække, dvs. vi har kvalificeret os til at spille her. Derfor bliver A-rækken altid sat med det stærkeste hold, da modstanderne også er meget stærke.</w:t>
      </w:r>
      <w:r w:rsidR="005E26E9">
        <w:br/>
      </w:r>
      <w:r>
        <w:t>Senior C-række (fyldt 50 år i 2018)</w:t>
      </w:r>
      <w:r w:rsidR="009832DD">
        <w:br/>
        <w:t>Senior D-række (fyldt 50 år i 2018, spiller med fuldt handicap inden for grænsen 18,5-36)</w:t>
      </w:r>
      <w:r>
        <w:br/>
        <w:t>Veteran C-række (fyldt 60 år i 2018)</w:t>
      </w:r>
      <w:r w:rsidR="009832DD">
        <w:br/>
        <w:t>Veteran D-række (fyldt 60 år i 2018, spiller med fuldt handicap inden for grænsen 18,5-36)</w:t>
      </w:r>
      <w:r>
        <w:br/>
      </w:r>
      <w:r w:rsidR="005E26E9">
        <w:t>Super Veteran A-række (fyl</w:t>
      </w:r>
      <w:r w:rsidR="00172F67">
        <w:t xml:space="preserve">dt 70 år i 2018) Også her er der tale om en oprykningsrække som vi har </w:t>
      </w:r>
      <w:r w:rsidR="005E26E9">
        <w:t>kvali</w:t>
      </w:r>
      <w:r w:rsidR="00172F67">
        <w:t xml:space="preserve">ficeret os til og sætter også her det stærkeste hold. </w:t>
      </w:r>
      <w:r w:rsidR="005E26E9">
        <w:br/>
      </w:r>
      <w:r>
        <w:t xml:space="preserve">Super Veteran </w:t>
      </w:r>
      <w:proofErr w:type="spellStart"/>
      <w:r>
        <w:t>B-række</w:t>
      </w:r>
      <w:proofErr w:type="spellEnd"/>
      <w:r>
        <w:t xml:space="preserve"> (fyldt 70 år i 2018)</w:t>
      </w:r>
    </w:p>
    <w:p w:rsidR="00DB5074" w:rsidRPr="00DB5074" w:rsidRDefault="00DB5074">
      <w:r>
        <w:t>Greve havde sidste år 4 hold tilmeldt i disse rækker</w:t>
      </w:r>
    </w:p>
    <w:p w:rsidR="00DB5074" w:rsidRDefault="00D070C4">
      <w:pPr>
        <w:rPr>
          <w:b/>
        </w:rPr>
      </w:pPr>
      <w:r w:rsidRPr="00D070C4">
        <w:rPr>
          <w:b/>
        </w:rPr>
        <w:t>Spilleform</w:t>
      </w:r>
    </w:p>
    <w:p w:rsidR="00A87670" w:rsidRDefault="00D070C4">
      <w:r>
        <w:t>Der spille</w:t>
      </w:r>
      <w:r w:rsidR="00A87670">
        <w:t>s</w:t>
      </w:r>
      <w:r>
        <w:t xml:space="preserve"> hulspil</w:t>
      </w:r>
      <w:r w:rsidR="00A87670">
        <w:t xml:space="preserve">: 3 herre singler, 1 dame single og 1 </w:t>
      </w:r>
      <w:proofErr w:type="spellStart"/>
      <w:r w:rsidR="00A87670">
        <w:t>Foursome</w:t>
      </w:r>
      <w:proofErr w:type="spellEnd"/>
    </w:p>
    <w:p w:rsidR="00D070C4" w:rsidRPr="00D070C4" w:rsidRDefault="00A87670">
      <w:r>
        <w:t>Hvert hold her tilknyttet en holdkaptajn som man kan stille spørgsmål til og som sikre de praktiske ting.</w:t>
      </w:r>
    </w:p>
    <w:p w:rsidR="001671A6" w:rsidRDefault="00D070C4">
      <w:r>
        <w:rPr>
          <w:b/>
        </w:rPr>
        <w:t>Spilletidspunkter</w:t>
      </w:r>
    </w:p>
    <w:p w:rsidR="00D070C4" w:rsidRDefault="00D070C4">
      <w:r>
        <w:lastRenderedPageBreak/>
        <w:t xml:space="preserve">Der spilles 3 hjemme og 3 udekampe. Kampene ligger på hverdage fra omkring kl. 1600. Der kan være lang transport til nogle udekampe. Hjemmekampe vil ofte blive lagt på fredage, hvor banen er mest tilgængelig. </w:t>
      </w:r>
    </w:p>
    <w:p w:rsidR="00D070C4" w:rsidRDefault="00D070C4">
      <w:r>
        <w:t xml:space="preserve">De indledende kampe spilles i maj-juni måned. Går man videre til slutspillet ligger der kampe i august-september. </w:t>
      </w:r>
    </w:p>
    <w:p w:rsidR="00D070C4" w:rsidRDefault="00C656D7">
      <w:pPr>
        <w:rPr>
          <w:b/>
        </w:rPr>
      </w:pPr>
      <w:r>
        <w:rPr>
          <w:b/>
        </w:rPr>
        <w:t>Det sociale er vigtigt</w:t>
      </w:r>
    </w:p>
    <w:p w:rsidR="00A87670" w:rsidRDefault="00D070C4">
      <w:r>
        <w:t>Det tilstræbes at stille et samlet hold med reserver</w:t>
      </w:r>
      <w:r w:rsidR="00A87670">
        <w:t xml:space="preserve"> således at man er et hold og</w:t>
      </w:r>
      <w:r w:rsidR="003D4AF7">
        <w:t xml:space="preserve"> man</w:t>
      </w:r>
      <w:r w:rsidR="00A87670">
        <w:t xml:space="preserve"> kender</w:t>
      </w:r>
      <w:r w:rsidR="003D4AF7">
        <w:t>- eller lærer</w:t>
      </w:r>
      <w:r w:rsidR="00A87670">
        <w:t xml:space="preserve"> hinanden</w:t>
      </w:r>
      <w:r w:rsidR="003D4AF7">
        <w:t xml:space="preserve"> at kende</w:t>
      </w:r>
      <w:r w:rsidR="00A87670">
        <w:t>.</w:t>
      </w:r>
      <w:r w:rsidR="003D4AF7">
        <w:t xml:space="preserve"> Hvis der mangler en reserve er det holdkaptajnen som sørger for at indkalde en fra ventelisten, så vi på den måde får flere ud og spille.</w:t>
      </w:r>
      <w:r w:rsidR="00A87670">
        <w:t xml:space="preserve"> Efter hver match mødes man over lidt mad (egenbetaling) og klubberne er som ofte vært for en drik til maden. </w:t>
      </w:r>
    </w:p>
    <w:p w:rsidR="00A87670" w:rsidRPr="00C656D7" w:rsidRDefault="00A87670">
      <w:pPr>
        <w:rPr>
          <w:b/>
        </w:rPr>
      </w:pPr>
      <w:r w:rsidRPr="00C656D7">
        <w:rPr>
          <w:b/>
        </w:rPr>
        <w:t>Tilmelding</w:t>
      </w:r>
    </w:p>
    <w:p w:rsidR="00A87670" w:rsidRDefault="00A87670">
      <w:r>
        <w:t xml:space="preserve">Hvis du ønsker at komme i betragtning til Regionsgolf, bedes du tilkendegive din interesse på </w:t>
      </w:r>
      <w:proofErr w:type="spellStart"/>
      <w:r>
        <w:t>golfbox</w:t>
      </w:r>
      <w:proofErr w:type="spellEnd"/>
      <w:r>
        <w:t xml:space="preserve">, hvor der er oprettet en turnering. </w:t>
      </w:r>
      <w:r w:rsidR="00C656D7">
        <w:t>Der er begrænsning på pladserne, men når holdene er sat får du besked om du er på holdet eller om du er reserve til et af holdene.</w:t>
      </w:r>
      <w:r w:rsidR="003D4AF7">
        <w:t xml:space="preserve"> Tilmeldingen på </w:t>
      </w:r>
      <w:proofErr w:type="spellStart"/>
      <w:r w:rsidR="003D4AF7">
        <w:t>golfbox</w:t>
      </w:r>
      <w:proofErr w:type="spellEnd"/>
      <w:r w:rsidR="003D4AF7">
        <w:t xml:space="preserve"> er åben og skal være foretaget senest 31. december. </w:t>
      </w:r>
    </w:p>
    <w:p w:rsidR="00C656D7" w:rsidRDefault="00C656D7">
      <w:r>
        <w:t xml:space="preserve">Vil du vide mere, kan du tage et kik på hjemmesiden: </w:t>
      </w:r>
      <w:hyperlink r:id="rId4" w:history="1">
        <w:r w:rsidRPr="00F72D26">
          <w:rPr>
            <w:rStyle w:val="Hyperlink"/>
          </w:rPr>
          <w:t>www.rgd.dk</w:t>
        </w:r>
      </w:hyperlink>
      <w:r>
        <w:t xml:space="preserve"> eller du kan kontakte klubbens koordinator for Regionsgolf Gitte Rolsted, </w:t>
      </w:r>
      <w:hyperlink r:id="rId5" w:history="1">
        <w:r w:rsidRPr="00F72D26">
          <w:rPr>
            <w:rStyle w:val="Hyperlink"/>
          </w:rPr>
          <w:t>c.gitte@outlook.com</w:t>
        </w:r>
      </w:hyperlink>
    </w:p>
    <w:p w:rsidR="00C656D7" w:rsidRDefault="00C656D7"/>
    <w:p w:rsidR="00C656D7" w:rsidRPr="00D070C4" w:rsidRDefault="00C656D7"/>
    <w:sectPr w:rsidR="00C656D7" w:rsidRPr="00D070C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8D"/>
    <w:rsid w:val="001671A6"/>
    <w:rsid w:val="00172F67"/>
    <w:rsid w:val="0019678D"/>
    <w:rsid w:val="003D4AF7"/>
    <w:rsid w:val="0046637E"/>
    <w:rsid w:val="004700CC"/>
    <w:rsid w:val="005E26E9"/>
    <w:rsid w:val="00886EF0"/>
    <w:rsid w:val="009832DD"/>
    <w:rsid w:val="00A017D1"/>
    <w:rsid w:val="00A87670"/>
    <w:rsid w:val="00C656D7"/>
    <w:rsid w:val="00D070C4"/>
    <w:rsid w:val="00DB50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204A3-A5AC-4FAB-B062-23AB96E7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6D7"/>
    <w:rPr>
      <w:strike w:val="0"/>
      <w:dstrike w:val="0"/>
      <w:color w:val="000000"/>
      <w:u w:val="none"/>
      <w:effect w:val="none"/>
    </w:rPr>
  </w:style>
  <w:style w:type="character" w:styleId="UnresolvedMention">
    <w:name w:val="Unresolved Mention"/>
    <w:basedOn w:val="DefaultParagraphFont"/>
    <w:uiPriority w:val="99"/>
    <w:semiHidden/>
    <w:unhideWhenUsed/>
    <w:rsid w:val="00C656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gitte@outlook.com" TargetMode="External"/><Relationship Id="rId4" Type="http://schemas.openxmlformats.org/officeDocument/2006/relationships/hyperlink" Target="http://www.rgd.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3337</Characters>
  <Application>Microsoft Office Word</Application>
  <DocSecurity>4</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Christensen</dc:creator>
  <cp:keywords/>
  <dc:description/>
  <cp:lastModifiedBy>Lotte Stoltenberg</cp:lastModifiedBy>
  <cp:revision>2</cp:revision>
  <dcterms:created xsi:type="dcterms:W3CDTF">2017-10-30T09:14:00Z</dcterms:created>
  <dcterms:modified xsi:type="dcterms:W3CDTF">2017-10-30T09:14:00Z</dcterms:modified>
</cp:coreProperties>
</file>