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2" w:rsidRPr="00D14D03" w:rsidRDefault="00145F1F" w:rsidP="00145F1F">
      <w:pPr>
        <w:pStyle w:val="Ingenafstand"/>
        <w:jc w:val="center"/>
        <w:rPr>
          <w:rFonts w:ascii="Georgia" w:hAnsi="Georgia"/>
          <w:b/>
          <w:color w:val="FF66FF"/>
          <w:sz w:val="40"/>
          <w:szCs w:val="40"/>
        </w:rPr>
      </w:pPr>
      <w:bookmarkStart w:id="0" w:name="_GoBack"/>
      <w:bookmarkEnd w:id="0"/>
      <w:r w:rsidRPr="00D14D03">
        <w:rPr>
          <w:rFonts w:ascii="Georgia" w:hAnsi="Georgia"/>
          <w:b/>
          <w:color w:val="FF66FF"/>
          <w:sz w:val="40"/>
          <w:szCs w:val="40"/>
        </w:rPr>
        <w:t xml:space="preserve">LINKSGREVINDERNE </w:t>
      </w:r>
    </w:p>
    <w:p w:rsidR="00145F1F" w:rsidRPr="00D14D03" w:rsidRDefault="00145F1F" w:rsidP="00145F1F">
      <w:pPr>
        <w:pStyle w:val="Ingenafstand"/>
        <w:jc w:val="center"/>
        <w:rPr>
          <w:rFonts w:ascii="Georgia" w:hAnsi="Georgia"/>
          <w:b/>
          <w:color w:val="FF66FF"/>
          <w:sz w:val="40"/>
          <w:szCs w:val="40"/>
        </w:rPr>
      </w:pPr>
      <w:r w:rsidRPr="00D14D03">
        <w:rPr>
          <w:rFonts w:ascii="Georgia" w:hAnsi="Georgia"/>
          <w:b/>
          <w:color w:val="FF66FF"/>
          <w:sz w:val="40"/>
          <w:szCs w:val="40"/>
        </w:rPr>
        <w:t>BESTYRELSESMØDE</w:t>
      </w:r>
      <w:r w:rsidR="009C7FE8" w:rsidRPr="00D14D03">
        <w:rPr>
          <w:rFonts w:ascii="Georgia" w:hAnsi="Georgia"/>
          <w:b/>
          <w:color w:val="FF66FF"/>
          <w:sz w:val="40"/>
          <w:szCs w:val="40"/>
        </w:rPr>
        <w:t xml:space="preserve"> </w:t>
      </w:r>
      <w:r w:rsidR="00C4637C">
        <w:rPr>
          <w:rFonts w:ascii="Georgia" w:hAnsi="Georgia"/>
          <w:b/>
          <w:color w:val="FF66FF"/>
          <w:sz w:val="40"/>
          <w:szCs w:val="40"/>
        </w:rPr>
        <w:t>3</w:t>
      </w:r>
      <w:r w:rsidR="006B2C10">
        <w:rPr>
          <w:rFonts w:ascii="Georgia" w:hAnsi="Georgia"/>
          <w:b/>
          <w:color w:val="FF66FF"/>
          <w:sz w:val="40"/>
          <w:szCs w:val="40"/>
        </w:rPr>
        <w:t xml:space="preserve">. maj </w:t>
      </w:r>
      <w:r w:rsidR="004E2768" w:rsidRPr="00D14D03">
        <w:rPr>
          <w:rFonts w:ascii="Georgia" w:hAnsi="Georgia"/>
          <w:b/>
          <w:color w:val="FF66FF"/>
          <w:sz w:val="40"/>
          <w:szCs w:val="40"/>
        </w:rPr>
        <w:t>2017</w:t>
      </w:r>
    </w:p>
    <w:p w:rsidR="00145F1F" w:rsidRPr="00432592" w:rsidRDefault="00145F1F" w:rsidP="00145F1F">
      <w:pPr>
        <w:pStyle w:val="Ingenafstand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145F1F" w:rsidRPr="004E2768" w:rsidTr="00410E86">
        <w:tc>
          <w:tcPr>
            <w:tcW w:w="1951" w:type="dxa"/>
            <w:shd w:val="clear" w:color="auto" w:fill="auto"/>
          </w:tcPr>
          <w:p w:rsidR="00145F1F" w:rsidRPr="00432592" w:rsidRDefault="00145F1F" w:rsidP="00410E86">
            <w:pPr>
              <w:pStyle w:val="Ingenafstand"/>
              <w:rPr>
                <w:rFonts w:ascii="Georgia" w:hAnsi="Georgia"/>
              </w:rPr>
            </w:pPr>
            <w:r w:rsidRPr="00432592">
              <w:rPr>
                <w:rFonts w:ascii="Georgia" w:hAnsi="Georgia"/>
              </w:rPr>
              <w:t>Dato:</w:t>
            </w:r>
          </w:p>
        </w:tc>
        <w:tc>
          <w:tcPr>
            <w:tcW w:w="7827" w:type="dxa"/>
            <w:shd w:val="clear" w:color="auto" w:fill="auto"/>
          </w:tcPr>
          <w:p w:rsidR="00145F1F" w:rsidRPr="004E2768" w:rsidRDefault="009C7FE8" w:rsidP="00137F72">
            <w:pPr>
              <w:pStyle w:val="Ingenafstand"/>
              <w:rPr>
                <w:rFonts w:ascii="Georgia" w:hAnsi="Georgia"/>
                <w:b/>
                <w:lang w:val="nb-NO"/>
              </w:rPr>
            </w:pPr>
            <w:r>
              <w:rPr>
                <w:rFonts w:ascii="Georgia" w:hAnsi="Georgia"/>
                <w:b/>
                <w:lang w:val="nb-NO"/>
              </w:rPr>
              <w:t>Onsdag, den 3</w:t>
            </w:r>
            <w:r w:rsidR="004E2768" w:rsidRPr="004E2768">
              <w:rPr>
                <w:rFonts w:ascii="Georgia" w:hAnsi="Georgia"/>
                <w:b/>
                <w:lang w:val="nb-NO"/>
              </w:rPr>
              <w:t xml:space="preserve">. </w:t>
            </w:r>
            <w:r>
              <w:rPr>
                <w:rFonts w:ascii="Georgia" w:hAnsi="Georgia"/>
                <w:b/>
                <w:lang w:val="nb-NO"/>
              </w:rPr>
              <w:t>maj kl. 19.</w:t>
            </w:r>
            <w:r w:rsidR="00932A13">
              <w:rPr>
                <w:rFonts w:ascii="Georgia" w:hAnsi="Georgia"/>
                <w:b/>
                <w:lang w:val="nb-NO"/>
              </w:rPr>
              <w:t>00</w:t>
            </w:r>
            <w:r w:rsidR="00235DAA" w:rsidRPr="004E2768">
              <w:rPr>
                <w:rFonts w:ascii="Georgia" w:hAnsi="Georgia"/>
                <w:b/>
                <w:lang w:val="nb-NO"/>
              </w:rPr>
              <w:t xml:space="preserve"> </w:t>
            </w:r>
            <w:r>
              <w:rPr>
                <w:rFonts w:ascii="Georgia" w:hAnsi="Georgia"/>
                <w:b/>
                <w:lang w:val="nb-NO"/>
              </w:rPr>
              <w:t xml:space="preserve"> i klubben</w:t>
            </w:r>
          </w:p>
          <w:p w:rsidR="00137F72" w:rsidRPr="004E2768" w:rsidRDefault="00137F72" w:rsidP="00137F72">
            <w:pPr>
              <w:pStyle w:val="Ingenafstand"/>
              <w:rPr>
                <w:rFonts w:ascii="Georgia" w:hAnsi="Georgia"/>
                <w:b/>
                <w:lang w:val="nb-NO"/>
              </w:rPr>
            </w:pPr>
          </w:p>
        </w:tc>
      </w:tr>
      <w:tr w:rsidR="00145F1F" w:rsidRPr="00432592" w:rsidTr="00410E86">
        <w:tc>
          <w:tcPr>
            <w:tcW w:w="1951" w:type="dxa"/>
            <w:shd w:val="clear" w:color="auto" w:fill="auto"/>
          </w:tcPr>
          <w:p w:rsidR="00145F1F" w:rsidRPr="004E2768" w:rsidRDefault="00145F1F" w:rsidP="00145F1F">
            <w:pPr>
              <w:pStyle w:val="Ingenafstand"/>
              <w:rPr>
                <w:rFonts w:ascii="Georgia" w:hAnsi="Georgia"/>
                <w:lang w:val="nb-NO"/>
              </w:rPr>
            </w:pPr>
            <w:r w:rsidRPr="004E2768">
              <w:rPr>
                <w:rFonts w:ascii="Georgia" w:hAnsi="Georgia"/>
                <w:lang w:val="nb-NO"/>
              </w:rPr>
              <w:t>Deltagere:</w:t>
            </w:r>
          </w:p>
          <w:p w:rsidR="00145F1F" w:rsidRPr="004E2768" w:rsidRDefault="00145F1F" w:rsidP="00410E86">
            <w:pPr>
              <w:pStyle w:val="Ingenafstand"/>
              <w:rPr>
                <w:rFonts w:ascii="Georgia" w:hAnsi="Georgia"/>
                <w:lang w:val="nb-NO"/>
              </w:rPr>
            </w:pPr>
          </w:p>
        </w:tc>
        <w:tc>
          <w:tcPr>
            <w:tcW w:w="7827" w:type="dxa"/>
            <w:shd w:val="clear" w:color="auto" w:fill="auto"/>
          </w:tcPr>
          <w:p w:rsidR="004E2768" w:rsidRPr="004E2768" w:rsidRDefault="004E2768" w:rsidP="004E2768">
            <w:pPr>
              <w:pStyle w:val="Ingenafstand"/>
              <w:rPr>
                <w:rFonts w:ascii="Georgia" w:hAnsi="Georgia"/>
                <w:lang w:val="nb-NO"/>
              </w:rPr>
            </w:pPr>
            <w:r w:rsidRPr="004E2768">
              <w:rPr>
                <w:rFonts w:ascii="Georgia" w:hAnsi="Georgia"/>
                <w:lang w:val="nb-NO"/>
              </w:rPr>
              <w:t>Jette Linnemann</w:t>
            </w:r>
          </w:p>
          <w:p w:rsidR="004A2335" w:rsidRPr="004E2768" w:rsidRDefault="004A2335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4E2768">
              <w:rPr>
                <w:rFonts w:ascii="Georgia" w:hAnsi="Georgia"/>
                <w:lang w:val="nb-NO"/>
              </w:rPr>
              <w:t>Lotte Stoltenberg</w:t>
            </w:r>
          </w:p>
          <w:p w:rsidR="004A2335" w:rsidRDefault="004E2768" w:rsidP="00410E86">
            <w:pPr>
              <w:pStyle w:val="Ingenafstand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Thea Kaarslev</w:t>
            </w:r>
          </w:p>
          <w:p w:rsidR="00997C3C" w:rsidRDefault="00997C3C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4E2768">
              <w:rPr>
                <w:rFonts w:ascii="Georgia" w:hAnsi="Georgia"/>
                <w:lang w:val="nb-NO"/>
              </w:rPr>
              <w:t>Ilse Kahlen</w:t>
            </w:r>
          </w:p>
          <w:p w:rsidR="004E2768" w:rsidRDefault="004E2768" w:rsidP="00410E86">
            <w:pPr>
              <w:pStyle w:val="Ingenafstand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Bente Johansen</w:t>
            </w:r>
          </w:p>
          <w:p w:rsidR="00997C3C" w:rsidRDefault="004E2768" w:rsidP="004E2768">
            <w:pPr>
              <w:pStyle w:val="Ingenafstand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Kirsten Lorentzen</w:t>
            </w:r>
          </w:p>
          <w:p w:rsidR="00E73EC7" w:rsidRPr="00432592" w:rsidRDefault="00B17257" w:rsidP="001531C8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  <w:lang w:val="nb-NO"/>
              </w:rPr>
              <w:t xml:space="preserve">Ej til stede: </w:t>
            </w:r>
            <w:r w:rsidR="009C7FE8">
              <w:rPr>
                <w:rFonts w:ascii="Georgia" w:hAnsi="Georgia"/>
                <w:lang w:val="nb-NO"/>
              </w:rPr>
              <w:t>Eva Hansen</w:t>
            </w:r>
            <w:r w:rsidR="00AD7CE8">
              <w:rPr>
                <w:rFonts w:ascii="Georgia" w:hAnsi="Georgia"/>
                <w:lang w:val="nb-NO"/>
              </w:rPr>
              <w:t xml:space="preserve"> &amp; Susan Carstensen </w:t>
            </w:r>
          </w:p>
        </w:tc>
      </w:tr>
    </w:tbl>
    <w:p w:rsidR="001D0091" w:rsidRPr="00432592" w:rsidRDefault="001D0091" w:rsidP="00145F1F">
      <w:pPr>
        <w:pStyle w:val="Ingenafstand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024FC7" w:rsidRPr="00432592" w:rsidTr="00410E86">
        <w:tc>
          <w:tcPr>
            <w:tcW w:w="9778" w:type="dxa"/>
            <w:gridSpan w:val="2"/>
            <w:shd w:val="clear" w:color="auto" w:fill="FF99FF"/>
          </w:tcPr>
          <w:p w:rsidR="00145F1F" w:rsidRPr="00432592" w:rsidRDefault="00E73EC7" w:rsidP="00997C3C">
            <w:pPr>
              <w:pStyle w:val="Ingenafstand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REFERAT</w:t>
            </w:r>
          </w:p>
        </w:tc>
      </w:tr>
      <w:tr w:rsidR="00145F1F" w:rsidRPr="00432592" w:rsidTr="00C12B9A">
        <w:tc>
          <w:tcPr>
            <w:tcW w:w="534" w:type="dxa"/>
            <w:shd w:val="clear" w:color="auto" w:fill="auto"/>
          </w:tcPr>
          <w:p w:rsidR="00145F1F" w:rsidRPr="00432592" w:rsidRDefault="00145F1F" w:rsidP="00410E86">
            <w:pPr>
              <w:pStyle w:val="Ingenafstand"/>
              <w:rPr>
                <w:rFonts w:ascii="Georgia" w:hAnsi="Georgia"/>
              </w:rPr>
            </w:pPr>
            <w:r w:rsidRPr="00432592">
              <w:rPr>
                <w:rFonts w:ascii="Georgia" w:hAnsi="Georgia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:rsidR="00E73EC7" w:rsidRDefault="00E73EC7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Dagsorden blev godkendt med følgende tilføjelser:</w:t>
            </w:r>
          </w:p>
          <w:p w:rsidR="00E73EC7" w:rsidRPr="00AD7CE8" w:rsidRDefault="00E73EC7" w:rsidP="00E73EC7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AD7CE8">
              <w:rPr>
                <w:rFonts w:ascii="Georgia" w:hAnsi="Georgia"/>
              </w:rPr>
              <w:t>Regionsgolf</w:t>
            </w:r>
          </w:p>
          <w:p w:rsidR="00E73EC7" w:rsidRDefault="00E73EC7" w:rsidP="00E73EC7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AD7CE8">
              <w:rPr>
                <w:rFonts w:ascii="Georgia" w:hAnsi="Georgia"/>
              </w:rPr>
              <w:t>Årshjul</w:t>
            </w:r>
          </w:p>
          <w:p w:rsidR="00E41187" w:rsidRPr="00AD7CE8" w:rsidRDefault="00E41187" w:rsidP="00E73EC7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Vinaften/vinsmagning</w:t>
            </w:r>
          </w:p>
          <w:p w:rsidR="000E4FD4" w:rsidRPr="00432592" w:rsidRDefault="00145F1F" w:rsidP="00E73EC7">
            <w:pPr>
              <w:pStyle w:val="Ingenafstand"/>
              <w:rPr>
                <w:rFonts w:ascii="Georgia" w:hAnsi="Georgia"/>
              </w:rPr>
            </w:pPr>
            <w:r w:rsidRPr="00432592">
              <w:rPr>
                <w:rFonts w:ascii="Georgia" w:hAnsi="Georgia"/>
              </w:rPr>
              <w:t xml:space="preserve"> </w:t>
            </w:r>
          </w:p>
        </w:tc>
      </w:tr>
      <w:tr w:rsidR="00137F72" w:rsidRPr="00432592" w:rsidTr="00C12B9A">
        <w:tc>
          <w:tcPr>
            <w:tcW w:w="534" w:type="dxa"/>
            <w:shd w:val="clear" w:color="auto" w:fill="auto"/>
          </w:tcPr>
          <w:p w:rsidR="00137F72" w:rsidRPr="00432592" w:rsidRDefault="00137F72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:rsidR="00137F72" w:rsidRDefault="00AD7CE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</w:t>
            </w:r>
            <w:r w:rsidR="009C7FE8">
              <w:rPr>
                <w:rFonts w:ascii="Georgia" w:hAnsi="Georgia"/>
                <w:b/>
              </w:rPr>
              <w:t xml:space="preserve">eferat </w:t>
            </w:r>
            <w:r>
              <w:rPr>
                <w:rFonts w:ascii="Georgia" w:hAnsi="Georgia"/>
                <w:b/>
              </w:rPr>
              <w:t xml:space="preserve">af den </w:t>
            </w:r>
            <w:r w:rsidR="009C7FE8">
              <w:rPr>
                <w:rFonts w:ascii="Georgia" w:hAnsi="Georgia"/>
                <w:b/>
              </w:rPr>
              <w:t>05.03.2017</w:t>
            </w:r>
            <w:r>
              <w:rPr>
                <w:rFonts w:ascii="Georgia" w:hAnsi="Georgia"/>
                <w:b/>
              </w:rPr>
              <w:t xml:space="preserve"> blev godkendt</w:t>
            </w:r>
          </w:p>
          <w:p w:rsidR="00137F72" w:rsidRPr="00432592" w:rsidRDefault="00137F72" w:rsidP="00145F1F">
            <w:pPr>
              <w:pStyle w:val="Ingenafstand"/>
              <w:rPr>
                <w:rFonts w:ascii="Georgia" w:hAnsi="Georgia"/>
                <w:b/>
              </w:rPr>
            </w:pPr>
          </w:p>
        </w:tc>
      </w:tr>
      <w:tr w:rsidR="00145F1F" w:rsidRPr="00432592" w:rsidTr="00C12B9A">
        <w:tc>
          <w:tcPr>
            <w:tcW w:w="534" w:type="dxa"/>
            <w:shd w:val="clear" w:color="auto" w:fill="auto"/>
          </w:tcPr>
          <w:p w:rsidR="00145F1F" w:rsidRPr="00432592" w:rsidRDefault="00137F72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145F1F" w:rsidRPr="00432592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145F1F" w:rsidRPr="00432592" w:rsidRDefault="00AD7CE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Referent:  </w:t>
            </w:r>
            <w:r w:rsidRPr="00AD7CE8">
              <w:rPr>
                <w:rFonts w:ascii="Georgia" w:hAnsi="Georgia"/>
              </w:rPr>
              <w:t>Ilse</w:t>
            </w:r>
          </w:p>
          <w:p w:rsidR="000E4FD4" w:rsidRPr="00432592" w:rsidRDefault="000E4FD4" w:rsidP="00997C3C">
            <w:pPr>
              <w:pStyle w:val="Ingenafstand"/>
              <w:rPr>
                <w:rFonts w:ascii="Georgia" w:hAnsi="Georgia"/>
              </w:rPr>
            </w:pPr>
          </w:p>
        </w:tc>
      </w:tr>
      <w:tr w:rsidR="009C7FE8" w:rsidRPr="00432592" w:rsidTr="00C12B9A">
        <w:tc>
          <w:tcPr>
            <w:tcW w:w="534" w:type="dxa"/>
            <w:shd w:val="clear" w:color="auto" w:fill="auto"/>
          </w:tcPr>
          <w:p w:rsidR="009C7FE8" w:rsidRDefault="009C7FE8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9244" w:type="dxa"/>
            <w:shd w:val="clear" w:color="auto" w:fill="auto"/>
          </w:tcPr>
          <w:p w:rsidR="009C7FE8" w:rsidRDefault="009C7FE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Velkommen til ny suppleant, Eva Hansen</w:t>
            </w:r>
          </w:p>
          <w:p w:rsidR="00AD7CE8" w:rsidRDefault="00AD7CE8" w:rsidP="00AD7CE8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AD7CE8">
              <w:rPr>
                <w:rFonts w:ascii="Georgia" w:hAnsi="Georgia"/>
              </w:rPr>
              <w:t xml:space="preserve">Eva </w:t>
            </w:r>
            <w:r>
              <w:rPr>
                <w:rFonts w:ascii="Georgia" w:hAnsi="Georgia"/>
              </w:rPr>
              <w:t>var ikke til stede</w:t>
            </w:r>
          </w:p>
          <w:p w:rsidR="0009358F" w:rsidRPr="00AD7CE8" w:rsidRDefault="0009358F" w:rsidP="0009358F">
            <w:pPr>
              <w:pStyle w:val="Ingenafstand"/>
              <w:ind w:left="720"/>
              <w:rPr>
                <w:rFonts w:ascii="Georgia" w:hAnsi="Georgia"/>
              </w:rPr>
            </w:pPr>
          </w:p>
        </w:tc>
      </w:tr>
      <w:tr w:rsidR="00145F1F" w:rsidRPr="00432592" w:rsidTr="009968F3">
        <w:trPr>
          <w:trHeight w:val="2596"/>
        </w:trPr>
        <w:tc>
          <w:tcPr>
            <w:tcW w:w="534" w:type="dxa"/>
            <w:shd w:val="clear" w:color="auto" w:fill="auto"/>
          </w:tcPr>
          <w:p w:rsidR="00145F1F" w:rsidRPr="00432592" w:rsidRDefault="009C7FE8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9244" w:type="dxa"/>
            <w:shd w:val="clear" w:color="auto" w:fill="auto"/>
          </w:tcPr>
          <w:p w:rsidR="00145F1F" w:rsidRPr="009C7FE8" w:rsidRDefault="009C7FE8" w:rsidP="00145F1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Økonomi</w:t>
            </w:r>
            <w:r w:rsidR="00AD7CE8">
              <w:rPr>
                <w:rFonts w:ascii="Georgia" w:hAnsi="Georgia"/>
                <w:b/>
              </w:rPr>
              <w:t xml:space="preserve"> v/Thea</w:t>
            </w:r>
          </w:p>
          <w:p w:rsidR="00AD7CE8" w:rsidRDefault="00C46D50" w:rsidP="009C7FE8">
            <w:pPr>
              <w:pStyle w:val="Ingenafstand"/>
              <w:numPr>
                <w:ilvl w:val="0"/>
                <w:numId w:val="20"/>
              </w:numPr>
              <w:ind w:left="714" w:hanging="357"/>
              <w:rPr>
                <w:rFonts w:ascii="Georgia" w:hAnsi="Georgia"/>
              </w:rPr>
            </w:pPr>
            <w:r w:rsidRPr="00C46D50">
              <w:rPr>
                <w:rFonts w:ascii="Georgia" w:hAnsi="Georgia"/>
                <w:b/>
              </w:rPr>
              <w:t>Status:</w:t>
            </w:r>
            <w:r>
              <w:rPr>
                <w:rFonts w:ascii="Georgia" w:hAnsi="Georgia"/>
              </w:rPr>
              <w:t xml:space="preserve"> </w:t>
            </w:r>
            <w:r w:rsidR="00AD7CE8">
              <w:rPr>
                <w:rFonts w:ascii="Georgia" w:hAnsi="Georgia"/>
              </w:rPr>
              <w:t>Regnskabet blev gennemgået og vi følger</w:t>
            </w:r>
            <w:r>
              <w:rPr>
                <w:rFonts w:ascii="Georgia" w:hAnsi="Georgia"/>
              </w:rPr>
              <w:t xml:space="preserve"> stort set</w:t>
            </w:r>
            <w:r w:rsidR="00AD7CE8">
              <w:rPr>
                <w:rFonts w:ascii="Georgia" w:hAnsi="Georgia"/>
              </w:rPr>
              <w:t xml:space="preserve"> budget. </w:t>
            </w:r>
          </w:p>
          <w:p w:rsidR="00AD7CE8" w:rsidRDefault="009968F3" w:rsidP="00AD7CE8">
            <w:pPr>
              <w:pStyle w:val="Ingenafstand"/>
              <w:ind w:left="7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har dog sparet penge til vinpræmier, da vi har fået sponseret vine (jf. pkt. 8), hvorfor de</w:t>
            </w:r>
            <w:r w:rsidR="00AD7CE8">
              <w:rPr>
                <w:rFonts w:ascii="Georgia" w:hAnsi="Georgia"/>
              </w:rPr>
              <w:t xml:space="preserve">t </w:t>
            </w:r>
            <w:r>
              <w:rPr>
                <w:rFonts w:ascii="Georgia" w:hAnsi="Georgia"/>
              </w:rPr>
              <w:t xml:space="preserve">blev aftalt, at et </w:t>
            </w:r>
            <w:proofErr w:type="spellStart"/>
            <w:r w:rsidR="00AD7CE8">
              <w:rPr>
                <w:rFonts w:ascii="Georgia" w:hAnsi="Georgia"/>
              </w:rPr>
              <w:t>evt</w:t>
            </w:r>
            <w:proofErr w:type="spellEnd"/>
            <w:r w:rsidR="00AD7CE8">
              <w:rPr>
                <w:rFonts w:ascii="Georgia" w:hAnsi="Georgia"/>
              </w:rPr>
              <w:t xml:space="preserve"> overskud vil blive </w:t>
            </w:r>
            <w:r w:rsidR="005D4B40">
              <w:rPr>
                <w:rFonts w:ascii="Georgia" w:hAnsi="Georgia"/>
              </w:rPr>
              <w:t xml:space="preserve">brugt til at reducere prisen for mad </w:t>
            </w:r>
            <w:r w:rsidR="001C3D19">
              <w:rPr>
                <w:rFonts w:ascii="Georgia" w:hAnsi="Georgia"/>
              </w:rPr>
              <w:t xml:space="preserve">for deltagerne </w:t>
            </w:r>
            <w:r w:rsidR="00AD7CE8" w:rsidRPr="001C3D19">
              <w:rPr>
                <w:rFonts w:ascii="Georgia" w:hAnsi="Georgia"/>
              </w:rPr>
              <w:t xml:space="preserve">på den sidste </w:t>
            </w:r>
            <w:r w:rsidR="005D4B40" w:rsidRPr="001C3D19">
              <w:rPr>
                <w:rFonts w:ascii="Georgia" w:hAnsi="Georgia"/>
              </w:rPr>
              <w:t>månedsafslutning</w:t>
            </w:r>
            <w:r w:rsidR="005D4B40">
              <w:rPr>
                <w:rFonts w:ascii="Georgia" w:hAnsi="Georgia"/>
              </w:rPr>
              <w:t xml:space="preserve">. </w:t>
            </w:r>
            <w:r w:rsidR="00851C53">
              <w:rPr>
                <w:rFonts w:ascii="Georgia" w:hAnsi="Georgia"/>
              </w:rPr>
              <w:t xml:space="preserve">Vil blive meldt ud snarest, så alle kender hertil og </w:t>
            </w:r>
            <w:r>
              <w:rPr>
                <w:rFonts w:ascii="Georgia" w:hAnsi="Georgia"/>
              </w:rPr>
              <w:t>dermed får</w:t>
            </w:r>
            <w:r w:rsidR="00851C53">
              <w:rPr>
                <w:rFonts w:ascii="Georgia" w:hAnsi="Georgia"/>
              </w:rPr>
              <w:t xml:space="preserve"> mulighed for at benytte sig af tilbuddet. </w:t>
            </w:r>
          </w:p>
          <w:p w:rsidR="00137F72" w:rsidRDefault="00C46D50" w:rsidP="009C7FE8">
            <w:pPr>
              <w:pStyle w:val="Ingenafstand"/>
              <w:numPr>
                <w:ilvl w:val="0"/>
                <w:numId w:val="20"/>
              </w:numPr>
              <w:ind w:left="714" w:hanging="357"/>
              <w:rPr>
                <w:rFonts w:ascii="Georgia" w:hAnsi="Georgia"/>
              </w:rPr>
            </w:pPr>
            <w:r w:rsidRPr="00C46D50">
              <w:rPr>
                <w:rFonts w:ascii="Georgia" w:hAnsi="Georgia"/>
                <w:b/>
              </w:rPr>
              <w:t>Medlemmer:</w:t>
            </w:r>
            <w:r>
              <w:rPr>
                <w:rFonts w:ascii="Georgia" w:hAnsi="Georgia"/>
              </w:rPr>
              <w:t xml:space="preserve"> </w:t>
            </w:r>
            <w:r w:rsidR="00AD7CE8">
              <w:rPr>
                <w:rFonts w:ascii="Georgia" w:hAnsi="Georgia"/>
              </w:rPr>
              <w:t>Vi er nu 68 betalende medlemmer og nr. 69 har lige meldt sig på banen</w:t>
            </w:r>
            <w:r w:rsidR="001C3D19">
              <w:rPr>
                <w:rFonts w:ascii="Georgia" w:hAnsi="Georgia"/>
              </w:rPr>
              <w:t>.</w:t>
            </w:r>
          </w:p>
          <w:p w:rsidR="00AD7CE8" w:rsidRDefault="00C4637C" w:rsidP="009C7FE8">
            <w:pPr>
              <w:pStyle w:val="Ingenafstand"/>
              <w:numPr>
                <w:ilvl w:val="0"/>
                <w:numId w:val="20"/>
              </w:numPr>
              <w:ind w:left="714" w:hanging="35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Kassereren</w:t>
            </w:r>
            <w:r w:rsidR="00AD7CE8">
              <w:rPr>
                <w:rFonts w:ascii="Georgia" w:hAnsi="Georgia"/>
              </w:rPr>
              <w:t xml:space="preserve"> </w:t>
            </w:r>
            <w:r w:rsidR="005D4B40">
              <w:rPr>
                <w:rFonts w:ascii="Georgia" w:hAnsi="Georgia"/>
              </w:rPr>
              <w:t xml:space="preserve">bemærkede, at fakturaer til Dameklubben </w:t>
            </w:r>
            <w:r w:rsidR="00851C53">
              <w:rPr>
                <w:rFonts w:ascii="Georgia" w:hAnsi="Georgia"/>
              </w:rPr>
              <w:t xml:space="preserve">skal </w:t>
            </w:r>
            <w:r w:rsidR="005D4B40">
              <w:rPr>
                <w:rFonts w:ascii="Georgia" w:hAnsi="Georgia"/>
              </w:rPr>
              <w:t>godkendes af både formanden og næstformanden.</w:t>
            </w:r>
          </w:p>
          <w:p w:rsidR="0009358F" w:rsidRPr="009C7FE8" w:rsidRDefault="0009358F" w:rsidP="00C46D50">
            <w:pPr>
              <w:pStyle w:val="Ingenafstand"/>
              <w:rPr>
                <w:rFonts w:ascii="Georgia" w:hAnsi="Georgia"/>
              </w:rPr>
            </w:pPr>
          </w:p>
        </w:tc>
      </w:tr>
      <w:tr w:rsidR="004E2768" w:rsidRPr="00432592" w:rsidTr="00C12B9A">
        <w:tc>
          <w:tcPr>
            <w:tcW w:w="534" w:type="dxa"/>
            <w:shd w:val="clear" w:color="auto" w:fill="auto"/>
          </w:tcPr>
          <w:p w:rsidR="004E2768" w:rsidRDefault="009C7FE8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9244" w:type="dxa"/>
            <w:shd w:val="clear" w:color="auto" w:fill="auto"/>
          </w:tcPr>
          <w:p w:rsidR="00851C53" w:rsidRDefault="009C7FE8" w:rsidP="009C7FE8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Opfølgning Åbent Hus 19/3 </w:t>
            </w:r>
          </w:p>
          <w:p w:rsidR="004E2768" w:rsidRPr="009C7FE8" w:rsidRDefault="00851C53" w:rsidP="00851C53">
            <w:pPr>
              <w:pStyle w:val="Ingenafstand"/>
              <w:numPr>
                <w:ilvl w:val="0"/>
                <w:numId w:val="27"/>
              </w:numPr>
              <w:rPr>
                <w:rFonts w:ascii="Georgia" w:hAnsi="Georgia"/>
                <w:b/>
              </w:rPr>
            </w:pPr>
            <w:r w:rsidRPr="00851C53">
              <w:rPr>
                <w:rFonts w:ascii="Georgia" w:hAnsi="Georgia"/>
              </w:rPr>
              <w:t>Det blev en succes</w:t>
            </w:r>
            <w:r w:rsidR="007C6D8C">
              <w:rPr>
                <w:rFonts w:ascii="Georgia" w:hAnsi="Georgia"/>
              </w:rPr>
              <w:t>, der var en god dialog og stemning under hele arrangementet og det var dejligt at se at så mange var mødt op</w:t>
            </w:r>
            <w:r w:rsidRPr="00851C53">
              <w:rPr>
                <w:rFonts w:ascii="Georgia" w:hAnsi="Georgia"/>
              </w:rPr>
              <w:t xml:space="preserve">:  </w:t>
            </w:r>
            <w:r>
              <w:rPr>
                <w:rFonts w:ascii="Georgia" w:hAnsi="Georgia"/>
              </w:rPr>
              <w:t xml:space="preserve">Der var </w:t>
            </w:r>
            <w:r w:rsidRPr="00851C53">
              <w:rPr>
                <w:rFonts w:ascii="Georgia" w:hAnsi="Georgia"/>
              </w:rPr>
              <w:t xml:space="preserve">25 deltagere og </w:t>
            </w:r>
            <w:r>
              <w:rPr>
                <w:rFonts w:ascii="Georgia" w:hAnsi="Georgia"/>
              </w:rPr>
              <w:t xml:space="preserve">vi fik </w:t>
            </w:r>
            <w:r w:rsidRPr="00851C53">
              <w:rPr>
                <w:rFonts w:ascii="Georgia" w:hAnsi="Georgia"/>
              </w:rPr>
              <w:t>5-6 nye medlemmer</w:t>
            </w:r>
            <w:r>
              <w:rPr>
                <w:rFonts w:ascii="Georgia" w:hAnsi="Georgia"/>
              </w:rPr>
              <w:t>.</w:t>
            </w:r>
            <w:r w:rsidR="009C7FE8">
              <w:rPr>
                <w:rFonts w:ascii="Georgia" w:hAnsi="Georgia"/>
                <w:b/>
              </w:rPr>
              <w:br/>
            </w:r>
          </w:p>
        </w:tc>
      </w:tr>
      <w:tr w:rsidR="002036FB" w:rsidRPr="00432592" w:rsidTr="00C12B9A">
        <w:tc>
          <w:tcPr>
            <w:tcW w:w="534" w:type="dxa"/>
            <w:shd w:val="clear" w:color="auto" w:fill="auto"/>
          </w:tcPr>
          <w:p w:rsidR="002036FB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9244" w:type="dxa"/>
            <w:shd w:val="clear" w:color="auto" w:fill="auto"/>
          </w:tcPr>
          <w:p w:rsidR="002036FB" w:rsidRDefault="002036FB" w:rsidP="009C7FE8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Spil om onsdagen</w:t>
            </w:r>
          </w:p>
          <w:p w:rsidR="002036FB" w:rsidRDefault="009968F3" w:rsidP="002036FB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Iflg. Formanden </w:t>
            </w:r>
            <w:r w:rsidR="00851C53">
              <w:rPr>
                <w:rFonts w:ascii="Georgia" w:hAnsi="Georgia"/>
              </w:rPr>
              <w:t>kører det</w:t>
            </w:r>
            <w:r>
              <w:rPr>
                <w:rFonts w:ascii="Georgia" w:hAnsi="Georgia"/>
              </w:rPr>
              <w:t xml:space="preserve"> pt </w:t>
            </w:r>
            <w:r w:rsidR="00851C53">
              <w:rPr>
                <w:rFonts w:ascii="Georgia" w:hAnsi="Georgia"/>
              </w:rPr>
              <w:t xml:space="preserve">OK </w:t>
            </w:r>
            <w:r w:rsidR="00C35DC0">
              <w:rPr>
                <w:rFonts w:ascii="Georgia" w:hAnsi="Georgia"/>
              </w:rPr>
              <w:t xml:space="preserve">både formiddag og eftermiddag </w:t>
            </w:r>
          </w:p>
          <w:p w:rsidR="009968F3" w:rsidRDefault="009968F3" w:rsidP="002036FB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Blokeringerne ser således ud til at passe, men formanden følger op. </w:t>
            </w:r>
          </w:p>
          <w:p w:rsidR="0009358F" w:rsidRDefault="0009358F" w:rsidP="009968F3">
            <w:pPr>
              <w:pStyle w:val="Ingenafstand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Blokeringer til månedsafslutningerne ligger fra kl. 15.00 – 19.00 og arrangørerne af månedsafslutningerne skal sikre sig, at dette stemmer fra gang til gang. </w:t>
            </w:r>
          </w:p>
          <w:p w:rsidR="0009358F" w:rsidRPr="002036FB" w:rsidRDefault="0009358F" w:rsidP="0009358F">
            <w:pPr>
              <w:pStyle w:val="Ingenafstand"/>
              <w:ind w:left="720"/>
              <w:rPr>
                <w:rFonts w:ascii="Georgia" w:hAnsi="Georgia"/>
              </w:rPr>
            </w:pPr>
          </w:p>
        </w:tc>
      </w:tr>
      <w:tr w:rsidR="00715FD8" w:rsidRPr="00432592" w:rsidTr="00C12B9A">
        <w:tc>
          <w:tcPr>
            <w:tcW w:w="534" w:type="dxa"/>
            <w:shd w:val="clear" w:color="auto" w:fill="auto"/>
          </w:tcPr>
          <w:p w:rsidR="00715FD8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9244" w:type="dxa"/>
            <w:shd w:val="clear" w:color="auto" w:fill="auto"/>
          </w:tcPr>
          <w:p w:rsidR="005F5764" w:rsidRDefault="00715FD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Månedsafslutninger</w:t>
            </w:r>
            <w:r w:rsidR="00851C53">
              <w:rPr>
                <w:rFonts w:ascii="Georgia" w:hAnsi="Georgia"/>
                <w:b/>
              </w:rPr>
              <w:t xml:space="preserve"> </w:t>
            </w:r>
          </w:p>
          <w:p w:rsidR="00715FD8" w:rsidRPr="00715FD8" w:rsidRDefault="00851C53" w:rsidP="005F5764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  <w:b/>
              </w:rPr>
            </w:pPr>
            <w:r w:rsidRPr="00C12988">
              <w:rPr>
                <w:rFonts w:ascii="Georgia" w:hAnsi="Georgia"/>
                <w:b/>
              </w:rPr>
              <w:t>F</w:t>
            </w:r>
            <w:r w:rsidR="009C7FE8" w:rsidRPr="00C12988">
              <w:rPr>
                <w:rFonts w:ascii="Georgia" w:hAnsi="Georgia"/>
                <w:b/>
              </w:rPr>
              <w:t xml:space="preserve">ørste </w:t>
            </w:r>
            <w:r w:rsidRPr="00C12988">
              <w:rPr>
                <w:rFonts w:ascii="Georgia" w:hAnsi="Georgia"/>
                <w:b/>
              </w:rPr>
              <w:t>månedsafslutning</w:t>
            </w:r>
            <w:r>
              <w:rPr>
                <w:rFonts w:ascii="Georgia" w:hAnsi="Georgia"/>
              </w:rPr>
              <w:t xml:space="preserve"> løb af stablen </w:t>
            </w:r>
            <w:r w:rsidR="009C7FE8">
              <w:rPr>
                <w:rFonts w:ascii="Georgia" w:hAnsi="Georgia"/>
              </w:rPr>
              <w:t>onsdag 26/4</w:t>
            </w:r>
            <w:r>
              <w:rPr>
                <w:rFonts w:ascii="Georgia" w:hAnsi="Georgia"/>
              </w:rPr>
              <w:t xml:space="preserve"> og vi havde hele 43 tilmeldte (2 afbud </w:t>
            </w:r>
            <w:proofErr w:type="spellStart"/>
            <w:r>
              <w:rPr>
                <w:rFonts w:ascii="Georgia" w:hAnsi="Georgia"/>
              </w:rPr>
              <w:t>pga</w:t>
            </w:r>
            <w:proofErr w:type="spellEnd"/>
            <w:r>
              <w:rPr>
                <w:rFonts w:ascii="Georgia" w:hAnsi="Georgia"/>
              </w:rPr>
              <w:t xml:space="preserve"> sygdom). Så </w:t>
            </w:r>
            <w:r w:rsidR="00CF7F2B">
              <w:rPr>
                <w:rFonts w:ascii="Georgia" w:hAnsi="Georgia"/>
              </w:rPr>
              <w:t xml:space="preserve">i alt </w:t>
            </w:r>
            <w:r>
              <w:rPr>
                <w:rFonts w:ascii="Georgia" w:hAnsi="Georgia"/>
              </w:rPr>
              <w:t xml:space="preserve">41 damer deltog </w:t>
            </w:r>
            <w:r w:rsidR="00CF7F2B">
              <w:rPr>
                <w:rFonts w:ascii="Georgia" w:hAnsi="Georgia"/>
              </w:rPr>
              <w:t xml:space="preserve">og vi havde nogle gode bolde og en rigtig hyggelig stemning hele vejen igennem. </w:t>
            </w:r>
          </w:p>
          <w:p w:rsidR="00715FD8" w:rsidRPr="005F5764" w:rsidRDefault="003F3C19" w:rsidP="00715FD8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  <w:b/>
              </w:rPr>
            </w:pPr>
            <w:r w:rsidRPr="00C12988">
              <w:rPr>
                <w:rFonts w:ascii="Georgia" w:hAnsi="Georgia"/>
                <w:b/>
              </w:rPr>
              <w:t>Opfølgning på maden</w:t>
            </w:r>
            <w:r w:rsidR="00C35DC0">
              <w:rPr>
                <w:rFonts w:ascii="Georgia" w:hAnsi="Georgia"/>
              </w:rPr>
              <w:t xml:space="preserve">:  Lækker mad, men tallerkenservering trods aftale med køkkenet </w:t>
            </w:r>
            <w:r w:rsidR="00C12988">
              <w:rPr>
                <w:rFonts w:ascii="Georgia" w:hAnsi="Georgia"/>
              </w:rPr>
              <w:t xml:space="preserve">om buffet med servering af kødet. </w:t>
            </w:r>
            <w:r w:rsidR="00C35DC0">
              <w:rPr>
                <w:rFonts w:ascii="Georgia" w:hAnsi="Georgia"/>
              </w:rPr>
              <w:t xml:space="preserve">Køkkenet har udarbejdet </w:t>
            </w:r>
            <w:r w:rsidR="005F5764">
              <w:rPr>
                <w:rFonts w:ascii="Georgia" w:hAnsi="Georgia"/>
              </w:rPr>
              <w:t xml:space="preserve">flere </w:t>
            </w:r>
            <w:r w:rsidR="00C35DC0">
              <w:rPr>
                <w:rFonts w:ascii="Georgia" w:hAnsi="Georgia"/>
              </w:rPr>
              <w:t xml:space="preserve">forslag til </w:t>
            </w:r>
            <w:r w:rsidR="00C12988">
              <w:rPr>
                <w:rFonts w:ascii="Georgia" w:hAnsi="Georgia"/>
              </w:rPr>
              <w:t>buffet m/servering af kød</w:t>
            </w:r>
            <w:r w:rsidR="007C6D8C">
              <w:rPr>
                <w:rFonts w:ascii="Georgia" w:hAnsi="Georgia"/>
              </w:rPr>
              <w:t>.</w:t>
            </w:r>
            <w:r w:rsidR="00C35DC0">
              <w:rPr>
                <w:rFonts w:ascii="Georgia" w:hAnsi="Georgia"/>
              </w:rPr>
              <w:t xml:space="preserve"> </w:t>
            </w:r>
            <w:r w:rsidR="009968F3">
              <w:rPr>
                <w:rFonts w:ascii="Georgia" w:hAnsi="Georgia"/>
              </w:rPr>
              <w:t xml:space="preserve">Lotte sikrer, at alle </w:t>
            </w:r>
            <w:r w:rsidR="007C6D8C">
              <w:rPr>
                <w:rFonts w:ascii="Georgia" w:hAnsi="Georgia"/>
              </w:rPr>
              <w:t xml:space="preserve">i bestyrelsen </w:t>
            </w:r>
            <w:r w:rsidR="009968F3">
              <w:rPr>
                <w:rFonts w:ascii="Georgia" w:hAnsi="Georgia"/>
              </w:rPr>
              <w:t xml:space="preserve">får dette menuforslag.  Generelt </w:t>
            </w:r>
            <w:r w:rsidR="00C35DC0">
              <w:rPr>
                <w:rFonts w:ascii="Georgia" w:hAnsi="Georgia"/>
              </w:rPr>
              <w:t xml:space="preserve"> VIGTIGT at arrangørerne af månedsafslutningerne </w:t>
            </w:r>
            <w:r w:rsidR="00C12988">
              <w:rPr>
                <w:rFonts w:ascii="Georgia" w:hAnsi="Georgia"/>
              </w:rPr>
              <w:t>har</w:t>
            </w:r>
            <w:r w:rsidR="00C35DC0">
              <w:rPr>
                <w:rFonts w:ascii="Georgia" w:hAnsi="Georgia"/>
              </w:rPr>
              <w:t xml:space="preserve"> </w:t>
            </w:r>
            <w:r w:rsidR="00794F43">
              <w:rPr>
                <w:rFonts w:ascii="Georgia" w:hAnsi="Georgia"/>
              </w:rPr>
              <w:t xml:space="preserve">lavet </w:t>
            </w:r>
            <w:r w:rsidR="00C35DC0">
              <w:rPr>
                <w:rFonts w:ascii="Georgia" w:hAnsi="Georgia"/>
              </w:rPr>
              <w:t xml:space="preserve">forventningsafstemning med køkkenet, så </w:t>
            </w:r>
            <w:r w:rsidR="005F5764">
              <w:rPr>
                <w:rFonts w:ascii="Georgia" w:hAnsi="Georgia"/>
              </w:rPr>
              <w:t>alt</w:t>
            </w:r>
            <w:r w:rsidR="00C35DC0">
              <w:rPr>
                <w:rFonts w:ascii="Georgia" w:hAnsi="Georgia"/>
              </w:rPr>
              <w:t xml:space="preserve"> bliver som aftalt.</w:t>
            </w:r>
            <w:r w:rsidR="005F5764">
              <w:rPr>
                <w:rFonts w:ascii="Georgia" w:hAnsi="Georgia"/>
              </w:rPr>
              <w:t xml:space="preserve"> Dette sikrer formanden også</w:t>
            </w:r>
            <w:r w:rsidR="00C12988">
              <w:rPr>
                <w:rFonts w:ascii="Georgia" w:hAnsi="Georgia"/>
              </w:rPr>
              <w:t xml:space="preserve"> bliver</w:t>
            </w:r>
            <w:r w:rsidR="005F5764">
              <w:rPr>
                <w:rFonts w:ascii="Georgia" w:hAnsi="Georgia"/>
              </w:rPr>
              <w:t xml:space="preserve"> indskærpet til Charlotte i køkkenet. </w:t>
            </w:r>
          </w:p>
          <w:p w:rsidR="00A66E5D" w:rsidRPr="00715FD8" w:rsidRDefault="005F5764" w:rsidP="005F5764">
            <w:pPr>
              <w:pStyle w:val="Ingenafstand"/>
              <w:ind w:left="72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</w:rPr>
              <w:lastRenderedPageBreak/>
              <w:t>Mht</w:t>
            </w:r>
            <w:proofErr w:type="spellEnd"/>
            <w:r>
              <w:rPr>
                <w:rFonts w:ascii="Georgia" w:hAnsi="Georgia"/>
              </w:rPr>
              <w:t xml:space="preserve"> tilvalg af kaffe/kage</w:t>
            </w:r>
            <w:r w:rsidR="00C46D50">
              <w:rPr>
                <w:rFonts w:ascii="Georgia" w:hAnsi="Georgia"/>
              </w:rPr>
              <w:t xml:space="preserve"> udskrives en liste fra </w:t>
            </w:r>
            <w:proofErr w:type="spellStart"/>
            <w:r w:rsidR="00C46D50">
              <w:rPr>
                <w:rFonts w:ascii="Georgia" w:hAnsi="Georgia"/>
              </w:rPr>
              <w:t>golfbox</w:t>
            </w:r>
            <w:proofErr w:type="spellEnd"/>
            <w:r w:rsidR="00C46D50">
              <w:rPr>
                <w:rFonts w:ascii="Georgia" w:hAnsi="Georgia"/>
              </w:rPr>
              <w:t xml:space="preserve"> hver gang,</w:t>
            </w:r>
            <w:r>
              <w:rPr>
                <w:rFonts w:ascii="Georgia" w:hAnsi="Georgia"/>
              </w:rPr>
              <w:t xml:space="preserve"> så vi ved, hvem der har bestilt dette.</w:t>
            </w:r>
            <w:r w:rsidR="002E752C">
              <w:rPr>
                <w:rFonts w:ascii="Georgia" w:hAnsi="Georgia"/>
              </w:rPr>
              <w:t xml:space="preserve"> </w:t>
            </w:r>
          </w:p>
          <w:p w:rsidR="00715FD8" w:rsidRPr="005F5764" w:rsidRDefault="00C12988" w:rsidP="00715FD8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  <w:b/>
              </w:rPr>
            </w:pPr>
            <w:r w:rsidRPr="00C12988">
              <w:rPr>
                <w:rFonts w:ascii="Georgia" w:hAnsi="Georgia"/>
                <w:b/>
              </w:rPr>
              <w:t>Sponsor:</w:t>
            </w:r>
            <w:r>
              <w:rPr>
                <w:rFonts w:ascii="Georgia" w:hAnsi="Georgia"/>
              </w:rPr>
              <w:t xml:space="preserve"> </w:t>
            </w:r>
            <w:r w:rsidR="005F5764">
              <w:rPr>
                <w:rFonts w:ascii="Georgia" w:hAnsi="Georgia"/>
              </w:rPr>
              <w:t>Greve Vinlager har sponseret Rosévin til vores præmiepulje (Lottes indsats</w:t>
            </w:r>
            <w:r w:rsidR="009968F3">
              <w:rPr>
                <w:rFonts w:ascii="Georgia" w:hAnsi="Georgia"/>
              </w:rPr>
              <w:t>, tak</w:t>
            </w:r>
            <w:r w:rsidR="005F5764">
              <w:rPr>
                <w:rFonts w:ascii="Georgia" w:hAnsi="Georgia"/>
              </w:rPr>
              <w:t>). Ydermere h</w:t>
            </w:r>
            <w:r w:rsidR="007C6D8C">
              <w:rPr>
                <w:rFonts w:ascii="Georgia" w:hAnsi="Georgia"/>
              </w:rPr>
              <w:t>ar vi fået 50 stk. smerteplastre</w:t>
            </w:r>
            <w:r>
              <w:rPr>
                <w:rFonts w:ascii="Georgia" w:hAnsi="Georgia"/>
              </w:rPr>
              <w:t xml:space="preserve"> (deles ud til al</w:t>
            </w:r>
            <w:r w:rsidR="007C6D8C">
              <w:rPr>
                <w:rFonts w:ascii="Georgia" w:hAnsi="Georgia"/>
              </w:rPr>
              <w:t>le deltagere på næste månedsafslutning</w:t>
            </w:r>
            <w:r>
              <w:rPr>
                <w:rFonts w:ascii="Georgia" w:hAnsi="Georgia"/>
              </w:rPr>
              <w:t>)</w:t>
            </w:r>
            <w:r w:rsidR="005F5764">
              <w:rPr>
                <w:rFonts w:ascii="Georgia" w:hAnsi="Georgia"/>
              </w:rPr>
              <w:t xml:space="preserve">. Vi undersøger stadig mulige sponsorer. </w:t>
            </w:r>
          </w:p>
          <w:p w:rsidR="005F5764" w:rsidRPr="001C3D19" w:rsidRDefault="0009358F" w:rsidP="00715FD8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Frister: </w:t>
            </w:r>
            <w:r w:rsidRPr="0009358F">
              <w:rPr>
                <w:rFonts w:ascii="Georgia" w:hAnsi="Georgia"/>
              </w:rPr>
              <w:t xml:space="preserve">Generelt skal </w:t>
            </w:r>
            <w:r>
              <w:rPr>
                <w:rFonts w:ascii="Georgia" w:hAnsi="Georgia"/>
              </w:rPr>
              <w:t>f</w:t>
            </w:r>
            <w:r w:rsidRPr="0009358F">
              <w:rPr>
                <w:rFonts w:ascii="Georgia" w:hAnsi="Georgia"/>
              </w:rPr>
              <w:t xml:space="preserve">risterne </w:t>
            </w:r>
            <w:r>
              <w:rPr>
                <w:rFonts w:ascii="Georgia" w:hAnsi="Georgia"/>
              </w:rPr>
              <w:t>for tilmelding til månedsafslutningerne</w:t>
            </w:r>
            <w:r w:rsidRPr="0009358F">
              <w:rPr>
                <w:rFonts w:ascii="Georgia" w:hAnsi="Georgia"/>
              </w:rPr>
              <w:t xml:space="preserve"> overholdes</w:t>
            </w:r>
            <w:r>
              <w:rPr>
                <w:rFonts w:ascii="Georgia" w:hAnsi="Georgia"/>
              </w:rPr>
              <w:t>.</w:t>
            </w:r>
          </w:p>
          <w:p w:rsidR="001C3D19" w:rsidRPr="0009358F" w:rsidRDefault="001C3D19" w:rsidP="00715FD8">
            <w:pPr>
              <w:pStyle w:val="Ingenafstand"/>
              <w:numPr>
                <w:ilvl w:val="0"/>
                <w:numId w:val="23"/>
              </w:num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Golfbox</w:t>
            </w:r>
            <w:proofErr w:type="spellEnd"/>
            <w:r>
              <w:rPr>
                <w:rFonts w:ascii="Georgia" w:hAnsi="Georgia"/>
                <w:b/>
              </w:rPr>
              <w:t xml:space="preserve">: </w:t>
            </w:r>
            <w:r>
              <w:rPr>
                <w:rFonts w:ascii="Georgia" w:hAnsi="Georgia"/>
              </w:rPr>
              <w:t xml:space="preserve">Det blev aftalt, at ud over Lotte får Bente også adgang til </w:t>
            </w:r>
            <w:proofErr w:type="spellStart"/>
            <w:r>
              <w:rPr>
                <w:rFonts w:ascii="Georgia" w:hAnsi="Georgia"/>
              </w:rPr>
              <w:t>golfbox</w:t>
            </w:r>
            <w:proofErr w:type="spellEnd"/>
            <w:r>
              <w:rPr>
                <w:rFonts w:ascii="Georgia" w:hAnsi="Georgia"/>
              </w:rPr>
              <w:t xml:space="preserve">’ turneringsmodul, så vi har 2, der kan gå ind i det modul. </w:t>
            </w:r>
          </w:p>
          <w:p w:rsidR="0009358F" w:rsidRDefault="0009358F" w:rsidP="0009358F">
            <w:pPr>
              <w:pStyle w:val="Ingenafstand"/>
              <w:ind w:left="720"/>
              <w:rPr>
                <w:rFonts w:ascii="Georgia" w:hAnsi="Georgia"/>
                <w:b/>
              </w:rPr>
            </w:pPr>
          </w:p>
        </w:tc>
      </w:tr>
      <w:tr w:rsidR="009C7FE8" w:rsidRPr="00432592" w:rsidTr="00C12B9A">
        <w:tc>
          <w:tcPr>
            <w:tcW w:w="534" w:type="dxa"/>
            <w:shd w:val="clear" w:color="auto" w:fill="auto"/>
          </w:tcPr>
          <w:p w:rsidR="009C7FE8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9.</w:t>
            </w:r>
          </w:p>
        </w:tc>
        <w:tc>
          <w:tcPr>
            <w:tcW w:w="9244" w:type="dxa"/>
            <w:shd w:val="clear" w:color="auto" w:fill="auto"/>
          </w:tcPr>
          <w:p w:rsidR="009C7FE8" w:rsidRDefault="009C7FE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Turnering med </w:t>
            </w:r>
            <w:proofErr w:type="spellStart"/>
            <w:r>
              <w:rPr>
                <w:rFonts w:ascii="Georgia" w:hAnsi="Georgia"/>
                <w:b/>
              </w:rPr>
              <w:t>Hedeland</w:t>
            </w:r>
            <w:proofErr w:type="spellEnd"/>
            <w:r w:rsidR="0009358F">
              <w:rPr>
                <w:rFonts w:ascii="Georgia" w:hAnsi="Georgia"/>
                <w:b/>
              </w:rPr>
              <w:t xml:space="preserve"> </w:t>
            </w:r>
          </w:p>
          <w:p w:rsidR="0009358F" w:rsidRDefault="0009358F" w:rsidP="0009358F">
            <w:pPr>
              <w:pStyle w:val="Ingenafstand"/>
              <w:numPr>
                <w:ilvl w:val="0"/>
                <w:numId w:val="28"/>
              </w:numPr>
              <w:rPr>
                <w:rFonts w:ascii="Georgia" w:hAnsi="Georgia"/>
              </w:rPr>
            </w:pPr>
            <w:r w:rsidRPr="0009358F">
              <w:rPr>
                <w:rFonts w:ascii="Georgia" w:hAnsi="Georgia"/>
              </w:rPr>
              <w:t>Thea er kontaktperson</w:t>
            </w:r>
          </w:p>
          <w:p w:rsidR="0009358F" w:rsidRDefault="00DB2974" w:rsidP="00DB2974">
            <w:pPr>
              <w:pStyle w:val="Ingenafstand"/>
              <w:ind w:left="72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D</w:t>
            </w:r>
            <w:r w:rsidR="0009358F">
              <w:rPr>
                <w:rFonts w:ascii="Georgia" w:hAnsi="Georgia"/>
              </w:rPr>
              <w:t xml:space="preserve">ato er sat til den 22. august 2017 og tidspunktet er ændret til </w:t>
            </w:r>
            <w:r w:rsidR="0009358F" w:rsidRPr="0009358F">
              <w:rPr>
                <w:rFonts w:ascii="Georgia" w:hAnsi="Georgia"/>
                <w:b/>
              </w:rPr>
              <w:t>kl. 16.00</w:t>
            </w:r>
          </w:p>
          <w:p w:rsidR="0009358F" w:rsidRDefault="00DB2974" w:rsidP="00DB2974">
            <w:pPr>
              <w:pStyle w:val="Ingenafstand"/>
              <w:ind w:left="720"/>
              <w:rPr>
                <w:rFonts w:ascii="Georgia" w:hAnsi="Georgia"/>
              </w:rPr>
            </w:pPr>
            <w:r w:rsidRPr="00DB2974">
              <w:rPr>
                <w:rFonts w:ascii="Georgia" w:hAnsi="Georgia"/>
              </w:rPr>
              <w:t>H</w:t>
            </w:r>
            <w:r w:rsidR="0009358F" w:rsidRPr="0009358F">
              <w:rPr>
                <w:rFonts w:ascii="Georgia" w:hAnsi="Georgia"/>
              </w:rPr>
              <w:t xml:space="preserve">verdagsmedlemmer får også reduceret </w:t>
            </w:r>
            <w:proofErr w:type="spellStart"/>
            <w:r w:rsidR="0009358F" w:rsidRPr="0009358F">
              <w:rPr>
                <w:rFonts w:ascii="Georgia" w:hAnsi="Georgia"/>
              </w:rPr>
              <w:t>fee</w:t>
            </w:r>
            <w:proofErr w:type="spellEnd"/>
          </w:p>
          <w:p w:rsidR="0009358F" w:rsidRPr="0009358F" w:rsidRDefault="00DB2974" w:rsidP="00DB2974">
            <w:pPr>
              <w:pStyle w:val="Ingenafstand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="0009358F">
              <w:rPr>
                <w:rFonts w:ascii="Georgia" w:hAnsi="Georgia"/>
              </w:rPr>
              <w:t xml:space="preserve">hea mailer rundt </w:t>
            </w:r>
            <w:r w:rsidR="009968F3">
              <w:rPr>
                <w:rFonts w:ascii="Georgia" w:hAnsi="Georgia"/>
              </w:rPr>
              <w:t xml:space="preserve">til medlemmerne </w:t>
            </w:r>
            <w:r w:rsidR="0009358F">
              <w:rPr>
                <w:rFonts w:ascii="Georgia" w:hAnsi="Georgia"/>
              </w:rPr>
              <w:t xml:space="preserve">for at høre, hvor mange, der er interesseret i at deltage. Tilbagesvar her i maj med bindende svar/tilkendegivelse. </w:t>
            </w:r>
          </w:p>
          <w:p w:rsidR="009C7FE8" w:rsidRPr="009C7FE8" w:rsidRDefault="009C7FE8" w:rsidP="00145F1F">
            <w:pPr>
              <w:pStyle w:val="Ingenafstand"/>
              <w:rPr>
                <w:rFonts w:ascii="Georgia" w:hAnsi="Georgia"/>
              </w:rPr>
            </w:pPr>
          </w:p>
        </w:tc>
      </w:tr>
      <w:tr w:rsidR="00145F1F" w:rsidRPr="00432592" w:rsidTr="00C12B9A">
        <w:tc>
          <w:tcPr>
            <w:tcW w:w="534" w:type="dxa"/>
            <w:shd w:val="clear" w:color="auto" w:fill="auto"/>
          </w:tcPr>
          <w:p w:rsidR="00145F1F" w:rsidRPr="00432592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9244" w:type="dxa"/>
            <w:shd w:val="clear" w:color="auto" w:fill="auto"/>
          </w:tcPr>
          <w:p w:rsidR="00DB2974" w:rsidRDefault="00715FD8" w:rsidP="00715FD8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Linksugen – uge 29</w:t>
            </w:r>
          </w:p>
          <w:p w:rsidR="000D636C" w:rsidRDefault="00DB2974" w:rsidP="00DB2974">
            <w:pPr>
              <w:pStyle w:val="Ingenafstand"/>
              <w:numPr>
                <w:ilvl w:val="0"/>
                <w:numId w:val="32"/>
              </w:numPr>
              <w:rPr>
                <w:rFonts w:ascii="Georgia" w:hAnsi="Georgia"/>
              </w:rPr>
            </w:pPr>
            <w:r w:rsidRPr="00DB2974">
              <w:rPr>
                <w:rFonts w:ascii="Georgia" w:hAnsi="Georgia"/>
              </w:rPr>
              <w:t>On</w:t>
            </w:r>
            <w:r w:rsidR="0009358F" w:rsidRPr="00DB2974">
              <w:rPr>
                <w:rFonts w:ascii="Georgia" w:hAnsi="Georgia"/>
              </w:rPr>
              <w:t>sd</w:t>
            </w:r>
            <w:r w:rsidR="0009358F">
              <w:rPr>
                <w:rFonts w:ascii="Georgia" w:hAnsi="Georgia"/>
              </w:rPr>
              <w:t>ag i uge 29 bruges til kaningolf. Så dameklubbens blokeringer den dag er sløjfet.</w:t>
            </w:r>
            <w:r>
              <w:rPr>
                <w:rFonts w:ascii="Georgia" w:hAnsi="Georgia"/>
              </w:rPr>
              <w:t xml:space="preserve"> Det betyder også, at </w:t>
            </w:r>
            <w:proofErr w:type="spellStart"/>
            <w:r>
              <w:rPr>
                <w:rFonts w:ascii="Georgia" w:hAnsi="Georgia"/>
              </w:rPr>
              <w:t>Eclectic</w:t>
            </w:r>
            <w:proofErr w:type="spellEnd"/>
            <w:r>
              <w:rPr>
                <w:rFonts w:ascii="Georgia" w:hAnsi="Georgia"/>
              </w:rPr>
              <w:t xml:space="preserve"> i uge 29 er suspenderet. </w:t>
            </w:r>
            <w:r w:rsidR="0009358F">
              <w:rPr>
                <w:rFonts w:ascii="Georgia" w:hAnsi="Georgia"/>
              </w:rPr>
              <w:t xml:space="preserve"> </w:t>
            </w:r>
          </w:p>
          <w:p w:rsidR="00D3373E" w:rsidRPr="00715FD8" w:rsidRDefault="00D3373E" w:rsidP="00715FD8">
            <w:pPr>
              <w:pStyle w:val="Ingenafstand"/>
              <w:rPr>
                <w:rFonts w:ascii="Georgia" w:hAnsi="Georgia"/>
              </w:rPr>
            </w:pPr>
          </w:p>
        </w:tc>
      </w:tr>
      <w:tr w:rsidR="00715FD8" w:rsidRPr="00432592" w:rsidTr="00C12B9A">
        <w:tc>
          <w:tcPr>
            <w:tcW w:w="534" w:type="dxa"/>
            <w:shd w:val="clear" w:color="auto" w:fill="auto"/>
          </w:tcPr>
          <w:p w:rsidR="00715FD8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715FD8" w:rsidRDefault="009968F3" w:rsidP="00715FD8">
            <w:pPr>
              <w:pStyle w:val="Ingenafstand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Evalering</w:t>
            </w:r>
            <w:proofErr w:type="spellEnd"/>
            <w:r>
              <w:rPr>
                <w:rFonts w:ascii="Georgia" w:hAnsi="Georgia"/>
                <w:b/>
              </w:rPr>
              <w:t xml:space="preserve"> af </w:t>
            </w:r>
            <w:proofErr w:type="spellStart"/>
            <w:r w:rsidR="00715FD8">
              <w:rPr>
                <w:rFonts w:ascii="Georgia" w:hAnsi="Georgia"/>
                <w:b/>
              </w:rPr>
              <w:t>Golfensdag</w:t>
            </w:r>
            <w:proofErr w:type="spellEnd"/>
            <w:r w:rsidR="00715FD8">
              <w:rPr>
                <w:rFonts w:ascii="Georgia" w:hAnsi="Georgia"/>
                <w:b/>
              </w:rPr>
              <w:t xml:space="preserve"> 30/4</w:t>
            </w:r>
            <w:r w:rsidR="009C7FE8">
              <w:rPr>
                <w:rFonts w:ascii="Georgia" w:hAnsi="Georgia"/>
                <w:b/>
              </w:rPr>
              <w:t xml:space="preserve"> </w:t>
            </w:r>
          </w:p>
          <w:p w:rsidR="009C7FE8" w:rsidRPr="009C7FE8" w:rsidRDefault="00DB2974" w:rsidP="00715FD8">
            <w:pPr>
              <w:pStyle w:val="Ingenafstand"/>
              <w:numPr>
                <w:ilvl w:val="0"/>
                <w:numId w:val="24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Nye</w:t>
            </w:r>
            <w:r w:rsidR="000B471A">
              <w:rPr>
                <w:rFonts w:ascii="Georgia" w:hAnsi="Georgia"/>
              </w:rPr>
              <w:t xml:space="preserve"> flyers</w:t>
            </w:r>
            <w:r>
              <w:rPr>
                <w:rFonts w:ascii="Georgia" w:hAnsi="Georgia"/>
              </w:rPr>
              <w:t>: Fungerer rigtig godt</w:t>
            </w:r>
            <w:r w:rsidR="000B471A">
              <w:rPr>
                <w:rFonts w:ascii="Georgia" w:hAnsi="Georgia"/>
              </w:rPr>
              <w:t xml:space="preserve"> – der blev delt mange ud. Synliggør Dameklubben. </w:t>
            </w:r>
          </w:p>
          <w:p w:rsidR="00715FD8" w:rsidRPr="009968F3" w:rsidRDefault="000B471A" w:rsidP="00307CE7">
            <w:pPr>
              <w:pStyle w:val="Ingenafstand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9968F3">
              <w:rPr>
                <w:rFonts w:ascii="Georgia" w:hAnsi="Georgia"/>
              </w:rPr>
              <w:t>Op</w:t>
            </w:r>
            <w:r w:rsidR="009968F3" w:rsidRPr="009968F3">
              <w:rPr>
                <w:rFonts w:ascii="Georgia" w:hAnsi="Georgia"/>
              </w:rPr>
              <w:t xml:space="preserve">gavefordelingen fungerede fint. Der var en god stemning og </w:t>
            </w:r>
            <w:r w:rsidRPr="009968F3">
              <w:rPr>
                <w:rFonts w:ascii="Georgia" w:hAnsi="Georgia"/>
              </w:rPr>
              <w:t>Dameklubben støtter op om arrangementet</w:t>
            </w:r>
            <w:r w:rsidR="009968F3">
              <w:rPr>
                <w:rFonts w:ascii="Georgia" w:hAnsi="Georgia"/>
              </w:rPr>
              <w:t>.</w:t>
            </w:r>
          </w:p>
          <w:p w:rsidR="000B471A" w:rsidRDefault="000B471A" w:rsidP="000B471A">
            <w:pPr>
              <w:pStyle w:val="Ingenafstand"/>
              <w:ind w:left="720"/>
              <w:rPr>
                <w:rFonts w:ascii="Georgia" w:hAnsi="Georgia"/>
                <w:b/>
              </w:rPr>
            </w:pPr>
          </w:p>
        </w:tc>
      </w:tr>
      <w:tr w:rsidR="00715FD8" w:rsidRPr="00432592" w:rsidTr="00C12B9A">
        <w:tc>
          <w:tcPr>
            <w:tcW w:w="534" w:type="dxa"/>
            <w:shd w:val="clear" w:color="auto" w:fill="auto"/>
          </w:tcPr>
          <w:p w:rsidR="00715FD8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="009C7FE8">
              <w:rPr>
                <w:rFonts w:ascii="Georgia" w:hAnsi="Georgia"/>
              </w:rPr>
              <w:t>.</w:t>
            </w:r>
            <w:r w:rsidR="009C7FE8">
              <w:rPr>
                <w:rFonts w:ascii="Georgia" w:hAnsi="Georgia"/>
              </w:rPr>
              <w:br/>
            </w:r>
          </w:p>
        </w:tc>
        <w:tc>
          <w:tcPr>
            <w:tcW w:w="9244" w:type="dxa"/>
            <w:shd w:val="clear" w:color="auto" w:fill="auto"/>
          </w:tcPr>
          <w:p w:rsidR="000B471A" w:rsidRDefault="00715FD8" w:rsidP="00137F72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Sverigesturen 9-11/6-2017</w:t>
            </w:r>
          </w:p>
          <w:p w:rsidR="000B471A" w:rsidRDefault="000B471A" w:rsidP="000B471A">
            <w:pPr>
              <w:pStyle w:val="Ingenafstand"/>
              <w:numPr>
                <w:ilvl w:val="0"/>
                <w:numId w:val="29"/>
              </w:numPr>
              <w:rPr>
                <w:rFonts w:ascii="Georgia" w:hAnsi="Georgia"/>
              </w:rPr>
            </w:pPr>
            <w:r w:rsidRPr="000B471A">
              <w:rPr>
                <w:rFonts w:ascii="Georgia" w:hAnsi="Georgia"/>
              </w:rPr>
              <w:t>Der mangler pt 4 indbetalinger (deadline den 1. maj 2017)</w:t>
            </w:r>
            <w:r>
              <w:rPr>
                <w:rFonts w:ascii="Georgia" w:hAnsi="Georgia"/>
              </w:rPr>
              <w:t xml:space="preserve">. Susan sender rykker ud. </w:t>
            </w:r>
          </w:p>
          <w:p w:rsidR="000B471A" w:rsidRPr="000B471A" w:rsidRDefault="000B471A" w:rsidP="000B471A">
            <w:pPr>
              <w:pStyle w:val="Ingenafstand"/>
              <w:numPr>
                <w:ilvl w:val="0"/>
                <w:numId w:val="2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Deltagerne skal finde ud af hvem der kører og hvor mange, der være i bilen, så det sikres</w:t>
            </w:r>
            <w:r w:rsidR="009968F3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at alle har kørelejlighed. Meld t</w:t>
            </w:r>
            <w:r w:rsidR="00C52C80">
              <w:rPr>
                <w:rFonts w:ascii="Georgia" w:hAnsi="Georgia"/>
              </w:rPr>
              <w:t xml:space="preserve">ilbage til Susan hvem der kører og hvem man </w:t>
            </w:r>
            <w:proofErr w:type="spellStart"/>
            <w:r w:rsidR="00C52C80">
              <w:rPr>
                <w:rFonts w:ascii="Georgia" w:hAnsi="Georgia"/>
              </w:rPr>
              <w:t>evt</w:t>
            </w:r>
            <w:proofErr w:type="spellEnd"/>
            <w:r w:rsidR="00C52C80">
              <w:rPr>
                <w:rFonts w:ascii="Georgia" w:hAnsi="Georgia"/>
              </w:rPr>
              <w:t xml:space="preserve"> har med i bilen og om plads til flere. </w:t>
            </w:r>
          </w:p>
          <w:p w:rsidR="000B471A" w:rsidRPr="00715FD8" w:rsidRDefault="000B471A" w:rsidP="000B471A">
            <w:pPr>
              <w:pStyle w:val="Ingenafstand"/>
              <w:rPr>
                <w:rFonts w:ascii="Georgia" w:hAnsi="Georgia"/>
              </w:rPr>
            </w:pPr>
          </w:p>
        </w:tc>
      </w:tr>
      <w:tr w:rsidR="00715FD8" w:rsidRPr="00432592" w:rsidTr="00C12B9A">
        <w:tc>
          <w:tcPr>
            <w:tcW w:w="534" w:type="dxa"/>
            <w:shd w:val="clear" w:color="auto" w:fill="auto"/>
          </w:tcPr>
          <w:p w:rsidR="00715FD8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715FD8" w:rsidRDefault="00715FD8" w:rsidP="00137F72">
            <w:pPr>
              <w:pStyle w:val="Ingenafstand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Hjemmsiden</w:t>
            </w:r>
            <w:proofErr w:type="spellEnd"/>
          </w:p>
          <w:p w:rsidR="00715FD8" w:rsidRPr="002E752C" w:rsidRDefault="001D4A54" w:rsidP="00715FD8">
            <w:pPr>
              <w:pStyle w:val="Ingenafstand"/>
              <w:numPr>
                <w:ilvl w:val="0"/>
                <w:numId w:val="25"/>
              </w:numPr>
              <w:rPr>
                <w:rFonts w:ascii="Georgia" w:hAnsi="Georgia"/>
                <w:b/>
              </w:rPr>
            </w:pPr>
            <w:r w:rsidRPr="001D4A54">
              <w:rPr>
                <w:rFonts w:ascii="Georgia" w:hAnsi="Georgia"/>
                <w:b/>
              </w:rPr>
              <w:t>Status: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</w:r>
            <w:r w:rsidR="000B471A" w:rsidRPr="002E752C">
              <w:rPr>
                <w:rFonts w:ascii="Georgia" w:hAnsi="Georgia"/>
              </w:rPr>
              <w:t>Nyhedsbreve er droppet helt</w:t>
            </w:r>
            <w:r w:rsidR="00B17257" w:rsidRPr="002E752C">
              <w:rPr>
                <w:rFonts w:ascii="Georgia" w:hAnsi="Georgia"/>
              </w:rPr>
              <w:t>, idet hjemmesiden opdateres løbende.</w:t>
            </w:r>
          </w:p>
          <w:p w:rsidR="00B17257" w:rsidRPr="00B637A0" w:rsidRDefault="00B17257" w:rsidP="000E050E">
            <w:pPr>
              <w:pStyle w:val="Ingenafstand"/>
              <w:numPr>
                <w:ilvl w:val="0"/>
                <w:numId w:val="25"/>
              </w:numPr>
              <w:rPr>
                <w:rFonts w:ascii="Georgia" w:hAnsi="Georgia"/>
                <w:b/>
              </w:rPr>
            </w:pPr>
            <w:r w:rsidRPr="00B637A0">
              <w:rPr>
                <w:rFonts w:ascii="Georgia" w:hAnsi="Georgia"/>
                <w:b/>
              </w:rPr>
              <w:t>Tiltag</w:t>
            </w:r>
            <w:r w:rsidR="005B7372" w:rsidRPr="00B637A0">
              <w:rPr>
                <w:rFonts w:ascii="Georgia" w:hAnsi="Georgia"/>
                <w:b/>
              </w:rPr>
              <w:t>/Opdateringer</w:t>
            </w:r>
            <w:r w:rsidRPr="00B637A0">
              <w:rPr>
                <w:rFonts w:ascii="Georgia" w:hAnsi="Georgia"/>
                <w:b/>
              </w:rPr>
              <w:t xml:space="preserve">: </w:t>
            </w:r>
          </w:p>
          <w:p w:rsidR="005B7372" w:rsidRPr="00B637A0" w:rsidRDefault="00B637A0" w:rsidP="005B7372">
            <w:pPr>
              <w:pStyle w:val="Ingenafstand"/>
              <w:ind w:left="67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 blev aftalt,</w:t>
            </w:r>
            <w:r w:rsidR="002E752C" w:rsidRPr="00B637A0">
              <w:rPr>
                <w:rFonts w:ascii="Georgia" w:hAnsi="Georgia"/>
              </w:rPr>
              <w:t xml:space="preserve"> at h</w:t>
            </w:r>
            <w:r w:rsidR="005B7372" w:rsidRPr="00B637A0">
              <w:rPr>
                <w:rFonts w:ascii="Georgia" w:hAnsi="Georgia"/>
              </w:rPr>
              <w:t>jemmesiden opdateres med billeder af bestyrelsen, så vi bliver synlige</w:t>
            </w:r>
            <w:r w:rsidR="001C3D19" w:rsidRPr="00B637A0">
              <w:rPr>
                <w:rFonts w:ascii="Georgia" w:hAnsi="Georgia"/>
              </w:rPr>
              <w:t>.</w:t>
            </w:r>
          </w:p>
          <w:p w:rsidR="005B7372" w:rsidRDefault="005B7372" w:rsidP="005B7372">
            <w:pPr>
              <w:pStyle w:val="Ingenafstand"/>
              <w:ind w:left="67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Info om turneringen med </w:t>
            </w:r>
            <w:proofErr w:type="spellStart"/>
            <w:r>
              <w:rPr>
                <w:rFonts w:ascii="Georgia" w:hAnsi="Georgia"/>
              </w:rPr>
              <w:t>Hedeland</w:t>
            </w:r>
            <w:proofErr w:type="spellEnd"/>
            <w:r w:rsidR="002E752C">
              <w:rPr>
                <w:rFonts w:ascii="Georgia" w:hAnsi="Georgia"/>
              </w:rPr>
              <w:t xml:space="preserve"> lægges på hjemmesiden</w:t>
            </w:r>
          </w:p>
          <w:p w:rsidR="001D4A54" w:rsidRDefault="00B637A0" w:rsidP="001D4A54">
            <w:pPr>
              <w:pStyle w:val="Ingenafstand"/>
              <w:ind w:left="67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kommer løbende tilbud</w:t>
            </w:r>
            <w:r w:rsidR="00B17257" w:rsidRPr="00B17257">
              <w:rPr>
                <w:rFonts w:ascii="Georgia" w:hAnsi="Georgia"/>
              </w:rPr>
              <w:t xml:space="preserve"> fra andre dameklubber</w:t>
            </w:r>
            <w:r>
              <w:rPr>
                <w:rFonts w:ascii="Georgia" w:hAnsi="Georgia"/>
              </w:rPr>
              <w:t xml:space="preserve">. Disse vil ligeledes  blive offentliggjort </w:t>
            </w:r>
            <w:r w:rsidR="00B17257" w:rsidRPr="00B17257">
              <w:rPr>
                <w:rFonts w:ascii="Georgia" w:hAnsi="Georgia"/>
              </w:rPr>
              <w:t>på hjemmesiden.</w:t>
            </w:r>
          </w:p>
          <w:p w:rsidR="00B17257" w:rsidRPr="00B17257" w:rsidRDefault="00B17257" w:rsidP="00B17257">
            <w:pPr>
              <w:pStyle w:val="Ingenafstand"/>
              <w:ind w:left="677"/>
              <w:rPr>
                <w:rFonts w:ascii="Georgia" w:hAnsi="Georgia"/>
              </w:rPr>
            </w:pPr>
          </w:p>
          <w:p w:rsidR="00715FD8" w:rsidRDefault="00715FD8" w:rsidP="00B17257">
            <w:pPr>
              <w:pStyle w:val="Ingenafstand"/>
              <w:ind w:left="317"/>
              <w:rPr>
                <w:rFonts w:ascii="Georgia" w:hAnsi="Georgia"/>
                <w:b/>
              </w:rPr>
            </w:pPr>
          </w:p>
        </w:tc>
      </w:tr>
      <w:tr w:rsidR="00715FD8" w:rsidRPr="00432592" w:rsidTr="00C12B9A">
        <w:tc>
          <w:tcPr>
            <w:tcW w:w="534" w:type="dxa"/>
            <w:shd w:val="clear" w:color="auto" w:fill="auto"/>
          </w:tcPr>
          <w:p w:rsidR="00715FD8" w:rsidRDefault="002036FB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B17257" w:rsidRDefault="00715FD8" w:rsidP="00137F72">
            <w:pPr>
              <w:pStyle w:val="Ingenafstand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Eclectic</w:t>
            </w:r>
            <w:proofErr w:type="spellEnd"/>
            <w:r>
              <w:rPr>
                <w:rFonts w:ascii="Georgia" w:hAnsi="Georgia"/>
                <w:b/>
              </w:rPr>
              <w:t xml:space="preserve"> + </w:t>
            </w:r>
            <w:proofErr w:type="spellStart"/>
            <w:r>
              <w:rPr>
                <w:rFonts w:ascii="Georgia" w:hAnsi="Georgia"/>
                <w:b/>
              </w:rPr>
              <w:t>Hulspilstunering</w:t>
            </w:r>
            <w:proofErr w:type="spellEnd"/>
          </w:p>
          <w:p w:rsidR="00B17257" w:rsidRDefault="001D4A54" w:rsidP="00B17257">
            <w:pPr>
              <w:pStyle w:val="Ingenafstand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3E1658">
              <w:rPr>
                <w:rFonts w:ascii="Georgia" w:hAnsi="Georgia"/>
                <w:b/>
              </w:rPr>
              <w:t>Hulspil:</w:t>
            </w:r>
            <w:r>
              <w:rPr>
                <w:rFonts w:ascii="Georgia" w:hAnsi="Georgia"/>
              </w:rPr>
              <w:t xml:space="preserve"> </w:t>
            </w:r>
            <w:r w:rsidR="00B17257" w:rsidRPr="00B17257">
              <w:rPr>
                <w:rFonts w:ascii="Georgia" w:hAnsi="Georgia"/>
              </w:rPr>
              <w:t xml:space="preserve">Der er 4 hold (16 personer) tilmeldt </w:t>
            </w:r>
            <w:proofErr w:type="spellStart"/>
            <w:r w:rsidR="00B17257" w:rsidRPr="00B17257">
              <w:rPr>
                <w:rFonts w:ascii="Georgia" w:hAnsi="Georgia"/>
              </w:rPr>
              <w:t>hulspilsturneringen</w:t>
            </w:r>
            <w:proofErr w:type="spellEnd"/>
            <w:r w:rsidR="00B17257">
              <w:rPr>
                <w:rFonts w:ascii="Georgia" w:hAnsi="Georgia"/>
              </w:rPr>
              <w:t xml:space="preserve"> og første runde skal være afsluttet 1. juli.</w:t>
            </w:r>
            <w:r w:rsidR="00DB2974">
              <w:rPr>
                <w:rFonts w:ascii="Georgia" w:hAnsi="Georgia"/>
              </w:rPr>
              <w:t xml:space="preserve"> Susan har sendt information ud til deltagerne om hold mv.</w:t>
            </w:r>
          </w:p>
          <w:p w:rsidR="00715FD8" w:rsidRPr="002E752C" w:rsidRDefault="00B17257" w:rsidP="002E752C">
            <w:pPr>
              <w:pStyle w:val="Ingenafstand"/>
              <w:numPr>
                <w:ilvl w:val="0"/>
                <w:numId w:val="30"/>
              </w:numPr>
              <w:rPr>
                <w:rFonts w:ascii="Georgia" w:hAnsi="Georgia"/>
              </w:rPr>
            </w:pPr>
            <w:proofErr w:type="spellStart"/>
            <w:r w:rsidRPr="001D4A54">
              <w:rPr>
                <w:rFonts w:ascii="Georgia" w:hAnsi="Georgia"/>
                <w:b/>
              </w:rPr>
              <w:t>Eclectic</w:t>
            </w:r>
            <w:proofErr w:type="spellEnd"/>
            <w:r w:rsidRPr="001D4A54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er godt i gang – kun låste huller registreres</w:t>
            </w:r>
            <w:r w:rsidR="002E752C">
              <w:rPr>
                <w:rFonts w:ascii="Georgia" w:hAnsi="Georgia"/>
              </w:rPr>
              <w:t>. Ilse opdaterer</w:t>
            </w:r>
            <w:r w:rsidR="00E770E3">
              <w:rPr>
                <w:rFonts w:ascii="Georgia" w:hAnsi="Georgia"/>
              </w:rPr>
              <w:t xml:space="preserve"> listen</w:t>
            </w:r>
            <w:r w:rsidR="002E752C">
              <w:rPr>
                <w:rFonts w:ascii="Georgia" w:hAnsi="Georgia"/>
              </w:rPr>
              <w:t xml:space="preserve"> løbende</w:t>
            </w:r>
            <w:r w:rsidR="00E770E3">
              <w:rPr>
                <w:rFonts w:ascii="Georgia" w:hAnsi="Georgia"/>
              </w:rPr>
              <w:t>, som lægges på hjemmesiden og hænge</w:t>
            </w:r>
            <w:r w:rsidR="001D4A54">
              <w:rPr>
                <w:rFonts w:ascii="Georgia" w:hAnsi="Georgia"/>
              </w:rPr>
              <w:t xml:space="preserve">s op </w:t>
            </w:r>
            <w:r w:rsidR="00E770E3">
              <w:rPr>
                <w:rFonts w:ascii="Georgia" w:hAnsi="Georgia"/>
              </w:rPr>
              <w:t>på opslagstavlen</w:t>
            </w:r>
            <w:r w:rsidR="002E752C">
              <w:rPr>
                <w:rFonts w:ascii="Georgia" w:hAnsi="Georgia"/>
              </w:rPr>
              <w:t>.</w:t>
            </w:r>
            <w:r w:rsidR="00CF0230" w:rsidRPr="002E752C">
              <w:rPr>
                <w:rFonts w:ascii="Georgia" w:hAnsi="Georgia"/>
              </w:rPr>
              <w:br/>
            </w:r>
          </w:p>
        </w:tc>
      </w:tr>
      <w:tr w:rsidR="00145F1F" w:rsidRPr="00432592" w:rsidTr="00F3338B">
        <w:tc>
          <w:tcPr>
            <w:tcW w:w="534" w:type="dxa"/>
            <w:tcBorders>
              <w:bottom w:val="single" w:sz="4" w:space="0" w:color="FF00FF"/>
            </w:tcBorders>
            <w:shd w:val="clear" w:color="auto" w:fill="auto"/>
          </w:tcPr>
          <w:p w:rsidR="00145F1F" w:rsidRPr="00432592" w:rsidRDefault="003F3C19" w:rsidP="00145F1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2036FB">
              <w:rPr>
                <w:rFonts w:ascii="Georgia" w:hAnsi="Georgia"/>
              </w:rPr>
              <w:t>5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tcBorders>
              <w:bottom w:val="single" w:sz="4" w:space="0" w:color="FF00FF"/>
            </w:tcBorders>
            <w:shd w:val="clear" w:color="auto" w:fill="auto"/>
          </w:tcPr>
          <w:p w:rsidR="00B17257" w:rsidRDefault="00024FC7" w:rsidP="00145F1F">
            <w:pPr>
              <w:pStyle w:val="Ingenafstand"/>
              <w:rPr>
                <w:rFonts w:ascii="Georgia" w:hAnsi="Georgia"/>
                <w:b/>
              </w:rPr>
            </w:pPr>
            <w:r w:rsidRPr="00432592">
              <w:rPr>
                <w:rFonts w:ascii="Georgia" w:hAnsi="Georgia"/>
                <w:b/>
              </w:rPr>
              <w:t>Eventuelt</w:t>
            </w:r>
            <w:r w:rsidR="00524F78" w:rsidRPr="00432592">
              <w:rPr>
                <w:rFonts w:ascii="Georgia" w:hAnsi="Georgia"/>
                <w:b/>
              </w:rPr>
              <w:t xml:space="preserve"> </w:t>
            </w:r>
          </w:p>
          <w:p w:rsidR="00B637A0" w:rsidRPr="001D4A54" w:rsidRDefault="00B637A0" w:rsidP="00B637A0">
            <w:pPr>
              <w:pStyle w:val="Ingenafstand"/>
              <w:numPr>
                <w:ilvl w:val="0"/>
                <w:numId w:val="31"/>
              </w:numPr>
              <w:rPr>
                <w:rFonts w:ascii="Georgia" w:hAnsi="Georgia"/>
                <w:b/>
              </w:rPr>
            </w:pPr>
            <w:r w:rsidRPr="001D4A54">
              <w:rPr>
                <w:rFonts w:ascii="Georgia" w:hAnsi="Georgia"/>
                <w:b/>
              </w:rPr>
              <w:t xml:space="preserve">Årshjul </w:t>
            </w:r>
            <w:r w:rsidRPr="001D4A54">
              <w:rPr>
                <w:rFonts w:ascii="Georgia" w:hAnsi="Georgia"/>
                <w:i/>
              </w:rPr>
              <w:t>(på agenda til næste møde)</w:t>
            </w:r>
          </w:p>
          <w:p w:rsidR="00B637A0" w:rsidRDefault="00B637A0" w:rsidP="00B637A0">
            <w:pPr>
              <w:pStyle w:val="Ingenafstand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skal udarbejdes et årshjul med indhold af alle kendte aktiviteter, herunder også:</w:t>
            </w:r>
          </w:p>
          <w:p w:rsidR="00B637A0" w:rsidRDefault="00B637A0" w:rsidP="00B637A0">
            <w:pPr>
              <w:pStyle w:val="Ingenafstand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Sverigesturen (fast weekend – nye medlemmer skal kunne deltage)</w:t>
            </w:r>
          </w:p>
          <w:p w:rsidR="00B637A0" w:rsidRDefault="00B637A0" w:rsidP="00B637A0">
            <w:pPr>
              <w:pStyle w:val="Ingenafstand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Regionsgolf (synliggøres og promoveres)</w:t>
            </w:r>
          </w:p>
          <w:p w:rsidR="002E752C" w:rsidRPr="00B637A0" w:rsidRDefault="00930C59" w:rsidP="00B637A0">
            <w:pPr>
              <w:pStyle w:val="Ingenafstand"/>
              <w:numPr>
                <w:ilvl w:val="0"/>
                <w:numId w:val="31"/>
              </w:numPr>
              <w:rPr>
                <w:rFonts w:ascii="Georgia" w:hAnsi="Georgia"/>
                <w:b/>
              </w:rPr>
            </w:pPr>
            <w:r w:rsidRPr="00B637A0">
              <w:rPr>
                <w:rFonts w:ascii="Georgia" w:hAnsi="Georgia"/>
                <w:b/>
              </w:rPr>
              <w:t>Vinaften</w:t>
            </w:r>
            <w:r w:rsidR="002E752C" w:rsidRPr="00B637A0">
              <w:rPr>
                <w:rFonts w:ascii="Georgia" w:hAnsi="Georgia"/>
                <w:b/>
              </w:rPr>
              <w:t xml:space="preserve"> </w:t>
            </w:r>
          </w:p>
          <w:p w:rsidR="002E752C" w:rsidRPr="001D4A54" w:rsidRDefault="00930C59" w:rsidP="002E752C">
            <w:pPr>
              <w:pStyle w:val="Ingenafstand"/>
              <w:ind w:left="72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Forslag om arrangement af vinaften / vinsmagning, hvor Greve Vinlager (vores sponso</w:t>
            </w:r>
            <w:r w:rsidR="00B637A0">
              <w:rPr>
                <w:rFonts w:ascii="Georgia" w:hAnsi="Georgia"/>
              </w:rPr>
              <w:t>r) kan komme og præsentere vine</w:t>
            </w:r>
            <w:r w:rsidRPr="00B637A0">
              <w:rPr>
                <w:rFonts w:ascii="Georgia" w:hAnsi="Georgia"/>
              </w:rPr>
              <w:t>.</w:t>
            </w:r>
            <w:r w:rsidR="002E752C" w:rsidRPr="00B637A0">
              <w:rPr>
                <w:rFonts w:ascii="Georgia" w:hAnsi="Georgia"/>
              </w:rPr>
              <w:t xml:space="preserve"> </w:t>
            </w:r>
            <w:r w:rsidR="00B637A0" w:rsidRPr="00B637A0">
              <w:rPr>
                <w:rFonts w:ascii="Georgia" w:hAnsi="Georgia"/>
              </w:rPr>
              <w:t>Lotte følger op.</w:t>
            </w:r>
          </w:p>
          <w:p w:rsidR="00DB2974" w:rsidRPr="00074857" w:rsidRDefault="00C52C80" w:rsidP="00C52C80">
            <w:pPr>
              <w:pStyle w:val="Ingenafstand"/>
              <w:numPr>
                <w:ilvl w:val="0"/>
                <w:numId w:val="31"/>
              </w:numPr>
              <w:rPr>
                <w:rFonts w:ascii="Georgia" w:hAnsi="Georgia"/>
                <w:b/>
              </w:rPr>
            </w:pPr>
            <w:r w:rsidRPr="00074857">
              <w:rPr>
                <w:rFonts w:ascii="Georgia" w:hAnsi="Georgia"/>
                <w:b/>
              </w:rPr>
              <w:t>Næste møde</w:t>
            </w:r>
          </w:p>
          <w:p w:rsidR="001531C8" w:rsidRPr="00432592" w:rsidRDefault="00DB2974" w:rsidP="00C4637C">
            <w:pPr>
              <w:pStyle w:val="Ingenafstand"/>
              <w:ind w:left="720"/>
              <w:rPr>
                <w:rFonts w:ascii="Georgia" w:hAnsi="Georgia"/>
                <w:i/>
              </w:rPr>
            </w:pPr>
            <w:r w:rsidRPr="00DB2974">
              <w:rPr>
                <w:rFonts w:ascii="Georgia" w:hAnsi="Georgia"/>
              </w:rPr>
              <w:t>Det</w:t>
            </w:r>
            <w:r w:rsidR="00C52C80" w:rsidRPr="00DB2974">
              <w:rPr>
                <w:rFonts w:ascii="Georgia" w:hAnsi="Georgia"/>
              </w:rPr>
              <w:t xml:space="preserve"> blev</w:t>
            </w:r>
            <w:r>
              <w:rPr>
                <w:rFonts w:ascii="Georgia" w:hAnsi="Georgia"/>
              </w:rPr>
              <w:t xml:space="preserve"> aftalt til </w:t>
            </w:r>
            <w:r w:rsidRPr="00B637A0">
              <w:rPr>
                <w:rFonts w:ascii="Georgia" w:hAnsi="Georgia"/>
                <w:b/>
              </w:rPr>
              <w:t>den 14. juni 2017 – kl. 20.00</w:t>
            </w:r>
            <w:r w:rsidR="001D4A54">
              <w:rPr>
                <w:rFonts w:ascii="Georgia" w:hAnsi="Georgia"/>
              </w:rPr>
              <w:t>,</w:t>
            </w:r>
            <w:r w:rsidR="00C52C80">
              <w:rPr>
                <w:rFonts w:ascii="Georgia" w:hAnsi="Georgia"/>
              </w:rPr>
              <w:t xml:space="preserve"> da det blev vurderet</w:t>
            </w:r>
            <w:r w:rsidR="00AD0E4E">
              <w:rPr>
                <w:rFonts w:ascii="Georgia" w:hAnsi="Georgia"/>
              </w:rPr>
              <w:t>,</w:t>
            </w:r>
            <w:r w:rsidR="00C52C80">
              <w:rPr>
                <w:rFonts w:ascii="Georgia" w:hAnsi="Georgia"/>
              </w:rPr>
              <w:t xml:space="preserve"> at der var behov for endn</w:t>
            </w:r>
            <w:r w:rsidR="00AD0E4E">
              <w:rPr>
                <w:rFonts w:ascii="Georgia" w:hAnsi="Georgia"/>
              </w:rPr>
              <w:t xml:space="preserve">u et møde inden september 2017. Susan sender dagsorden ud. </w:t>
            </w:r>
          </w:p>
        </w:tc>
      </w:tr>
      <w:tr w:rsidR="00B637A0" w:rsidRPr="00432592" w:rsidTr="00F3338B">
        <w:tc>
          <w:tcPr>
            <w:tcW w:w="53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66FF"/>
          </w:tcPr>
          <w:p w:rsidR="00B637A0" w:rsidRDefault="00B637A0" w:rsidP="00F3338B">
            <w:pPr>
              <w:pStyle w:val="Ingenafstand"/>
              <w:jc w:val="center"/>
              <w:rPr>
                <w:rFonts w:ascii="Georgia" w:hAnsi="Georgia"/>
              </w:rPr>
            </w:pPr>
          </w:p>
        </w:tc>
        <w:tc>
          <w:tcPr>
            <w:tcW w:w="924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66FF"/>
          </w:tcPr>
          <w:p w:rsidR="00B637A0" w:rsidRPr="00794F43" w:rsidRDefault="00B637A0" w:rsidP="00145F1F">
            <w:pPr>
              <w:pStyle w:val="Ingenafstand"/>
              <w:rPr>
                <w:rFonts w:ascii="Georgia" w:hAnsi="Georgia"/>
              </w:rPr>
            </w:pPr>
          </w:p>
        </w:tc>
      </w:tr>
    </w:tbl>
    <w:p w:rsidR="00E33110" w:rsidRPr="00432592" w:rsidRDefault="00E33110" w:rsidP="007C6D8C">
      <w:pPr>
        <w:pStyle w:val="Ingenafstand"/>
        <w:rPr>
          <w:rFonts w:ascii="Georgia" w:hAnsi="Georgia"/>
        </w:rPr>
      </w:pPr>
    </w:p>
    <w:sectPr w:rsidR="00E33110" w:rsidRPr="00432592" w:rsidSect="00F33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A6"/>
    <w:multiLevelType w:val="hybridMultilevel"/>
    <w:tmpl w:val="8A0A224A"/>
    <w:lvl w:ilvl="0" w:tplc="2D7E990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3FF08D4"/>
    <w:multiLevelType w:val="hybridMultilevel"/>
    <w:tmpl w:val="A49A54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544"/>
    <w:multiLevelType w:val="hybridMultilevel"/>
    <w:tmpl w:val="890029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492"/>
    <w:multiLevelType w:val="hybridMultilevel"/>
    <w:tmpl w:val="F7CE4F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C039B"/>
    <w:multiLevelType w:val="hybridMultilevel"/>
    <w:tmpl w:val="6298F9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12A6"/>
    <w:multiLevelType w:val="hybridMultilevel"/>
    <w:tmpl w:val="47D2D1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1BF"/>
    <w:multiLevelType w:val="hybridMultilevel"/>
    <w:tmpl w:val="3E440230"/>
    <w:lvl w:ilvl="0" w:tplc="EC643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84424"/>
    <w:multiLevelType w:val="hybridMultilevel"/>
    <w:tmpl w:val="CB52B8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6D59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4DB5"/>
    <w:multiLevelType w:val="hybridMultilevel"/>
    <w:tmpl w:val="9670A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3FF2"/>
    <w:multiLevelType w:val="hybridMultilevel"/>
    <w:tmpl w:val="940063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0017"/>
    <w:multiLevelType w:val="hybridMultilevel"/>
    <w:tmpl w:val="0852815E"/>
    <w:lvl w:ilvl="0" w:tplc="4A7E17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336B"/>
    <w:multiLevelType w:val="hybridMultilevel"/>
    <w:tmpl w:val="91560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BD3"/>
    <w:multiLevelType w:val="hybridMultilevel"/>
    <w:tmpl w:val="55AAD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56162"/>
    <w:multiLevelType w:val="hybridMultilevel"/>
    <w:tmpl w:val="4B04703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F3E22"/>
    <w:multiLevelType w:val="hybridMultilevel"/>
    <w:tmpl w:val="BB649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213A5"/>
    <w:multiLevelType w:val="hybridMultilevel"/>
    <w:tmpl w:val="9154DE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15150"/>
    <w:multiLevelType w:val="hybridMultilevel"/>
    <w:tmpl w:val="7A78E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2202"/>
    <w:multiLevelType w:val="hybridMultilevel"/>
    <w:tmpl w:val="BF04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6258A"/>
    <w:multiLevelType w:val="hybridMultilevel"/>
    <w:tmpl w:val="A9A0CC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02A8A"/>
    <w:multiLevelType w:val="hybridMultilevel"/>
    <w:tmpl w:val="EF6CB2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4951"/>
    <w:multiLevelType w:val="hybridMultilevel"/>
    <w:tmpl w:val="EF6CB2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2E2C"/>
    <w:multiLevelType w:val="hybridMultilevel"/>
    <w:tmpl w:val="14124A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E3B1E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7011"/>
    <w:multiLevelType w:val="hybridMultilevel"/>
    <w:tmpl w:val="F716BEEC"/>
    <w:lvl w:ilvl="0" w:tplc="CA26C1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8369C"/>
    <w:multiLevelType w:val="hybridMultilevel"/>
    <w:tmpl w:val="603AF84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B44CD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30E24"/>
    <w:multiLevelType w:val="hybridMultilevel"/>
    <w:tmpl w:val="3F4479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5C3B"/>
    <w:multiLevelType w:val="hybridMultilevel"/>
    <w:tmpl w:val="C8A62E84"/>
    <w:lvl w:ilvl="0" w:tplc="20CC9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73CD8"/>
    <w:multiLevelType w:val="multilevel"/>
    <w:tmpl w:val="AFF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C4968"/>
    <w:multiLevelType w:val="hybridMultilevel"/>
    <w:tmpl w:val="B238A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55722"/>
    <w:multiLevelType w:val="hybridMultilevel"/>
    <w:tmpl w:val="3AF67B4A"/>
    <w:lvl w:ilvl="0" w:tplc="62D4CD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B5A8E"/>
    <w:multiLevelType w:val="hybridMultilevel"/>
    <w:tmpl w:val="974CA4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22"/>
  </w:num>
  <w:num w:numId="8">
    <w:abstractNumId w:val="7"/>
  </w:num>
  <w:num w:numId="9">
    <w:abstractNumId w:val="12"/>
  </w:num>
  <w:num w:numId="10">
    <w:abstractNumId w:val="18"/>
  </w:num>
  <w:num w:numId="11">
    <w:abstractNumId w:val="29"/>
  </w:num>
  <w:num w:numId="12">
    <w:abstractNumId w:val="3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30"/>
  </w:num>
  <w:num w:numId="18">
    <w:abstractNumId w:val="32"/>
  </w:num>
  <w:num w:numId="19">
    <w:abstractNumId w:val="1"/>
  </w:num>
  <w:num w:numId="20">
    <w:abstractNumId w:val="25"/>
  </w:num>
  <w:num w:numId="21">
    <w:abstractNumId w:val="5"/>
  </w:num>
  <w:num w:numId="22">
    <w:abstractNumId w:val="8"/>
  </w:num>
  <w:num w:numId="23">
    <w:abstractNumId w:val="26"/>
  </w:num>
  <w:num w:numId="24">
    <w:abstractNumId w:val="23"/>
  </w:num>
  <w:num w:numId="25">
    <w:abstractNumId w:val="0"/>
  </w:num>
  <w:num w:numId="26">
    <w:abstractNumId w:val="11"/>
  </w:num>
  <w:num w:numId="27">
    <w:abstractNumId w:val="19"/>
  </w:num>
  <w:num w:numId="28">
    <w:abstractNumId w:val="31"/>
  </w:num>
  <w:num w:numId="29">
    <w:abstractNumId w:val="14"/>
  </w:num>
  <w:num w:numId="30">
    <w:abstractNumId w:val="24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F"/>
    <w:rsid w:val="000241E2"/>
    <w:rsid w:val="00024FC7"/>
    <w:rsid w:val="000630B5"/>
    <w:rsid w:val="00074857"/>
    <w:rsid w:val="0009358F"/>
    <w:rsid w:val="000A19E8"/>
    <w:rsid w:val="000B471A"/>
    <w:rsid w:val="000C365C"/>
    <w:rsid w:val="000C4D5D"/>
    <w:rsid w:val="000D636C"/>
    <w:rsid w:val="000E4FD4"/>
    <w:rsid w:val="000E5D72"/>
    <w:rsid w:val="000F141F"/>
    <w:rsid w:val="00107E79"/>
    <w:rsid w:val="00137F72"/>
    <w:rsid w:val="00145F1F"/>
    <w:rsid w:val="001531C8"/>
    <w:rsid w:val="00177418"/>
    <w:rsid w:val="001A2413"/>
    <w:rsid w:val="001A597F"/>
    <w:rsid w:val="001C3D19"/>
    <w:rsid w:val="001D0091"/>
    <w:rsid w:val="001D4A54"/>
    <w:rsid w:val="002036FB"/>
    <w:rsid w:val="00227235"/>
    <w:rsid w:val="00235DAA"/>
    <w:rsid w:val="00260B48"/>
    <w:rsid w:val="002704BB"/>
    <w:rsid w:val="002B07E0"/>
    <w:rsid w:val="002E166C"/>
    <w:rsid w:val="002E752C"/>
    <w:rsid w:val="0034438D"/>
    <w:rsid w:val="00371437"/>
    <w:rsid w:val="0037228C"/>
    <w:rsid w:val="0037591A"/>
    <w:rsid w:val="003A145A"/>
    <w:rsid w:val="003C1A27"/>
    <w:rsid w:val="003E1658"/>
    <w:rsid w:val="003F3C19"/>
    <w:rsid w:val="00410AEE"/>
    <w:rsid w:val="00410E86"/>
    <w:rsid w:val="0042398E"/>
    <w:rsid w:val="00432592"/>
    <w:rsid w:val="004377D0"/>
    <w:rsid w:val="00456740"/>
    <w:rsid w:val="004A2335"/>
    <w:rsid w:val="004E1D90"/>
    <w:rsid w:val="004E2768"/>
    <w:rsid w:val="00524F78"/>
    <w:rsid w:val="00556D2F"/>
    <w:rsid w:val="00581CC7"/>
    <w:rsid w:val="00585AD3"/>
    <w:rsid w:val="005A7224"/>
    <w:rsid w:val="005B7372"/>
    <w:rsid w:val="005D4B40"/>
    <w:rsid w:val="005F5764"/>
    <w:rsid w:val="00601645"/>
    <w:rsid w:val="006358A6"/>
    <w:rsid w:val="00690560"/>
    <w:rsid w:val="006B2C10"/>
    <w:rsid w:val="006D7B90"/>
    <w:rsid w:val="00715FD8"/>
    <w:rsid w:val="007707F0"/>
    <w:rsid w:val="0078259D"/>
    <w:rsid w:val="00794F43"/>
    <w:rsid w:val="007A05B2"/>
    <w:rsid w:val="007A747A"/>
    <w:rsid w:val="007B5ECD"/>
    <w:rsid w:val="007C6D8C"/>
    <w:rsid w:val="007F75BA"/>
    <w:rsid w:val="0083390C"/>
    <w:rsid w:val="00851C53"/>
    <w:rsid w:val="00892643"/>
    <w:rsid w:val="008D1F63"/>
    <w:rsid w:val="008E6881"/>
    <w:rsid w:val="00906379"/>
    <w:rsid w:val="00927C28"/>
    <w:rsid w:val="00930C59"/>
    <w:rsid w:val="00932A13"/>
    <w:rsid w:val="00934B45"/>
    <w:rsid w:val="00975D5B"/>
    <w:rsid w:val="009968F3"/>
    <w:rsid w:val="00997C3C"/>
    <w:rsid w:val="009C7FE8"/>
    <w:rsid w:val="00A00328"/>
    <w:rsid w:val="00A06412"/>
    <w:rsid w:val="00A121CC"/>
    <w:rsid w:val="00A50605"/>
    <w:rsid w:val="00A66E5D"/>
    <w:rsid w:val="00AD0E4E"/>
    <w:rsid w:val="00AD7CE8"/>
    <w:rsid w:val="00B17257"/>
    <w:rsid w:val="00B637A0"/>
    <w:rsid w:val="00BA679B"/>
    <w:rsid w:val="00C12988"/>
    <w:rsid w:val="00C12B9A"/>
    <w:rsid w:val="00C266A8"/>
    <w:rsid w:val="00C35DC0"/>
    <w:rsid w:val="00C4637C"/>
    <w:rsid w:val="00C46D50"/>
    <w:rsid w:val="00C52C80"/>
    <w:rsid w:val="00C73DC6"/>
    <w:rsid w:val="00C756BF"/>
    <w:rsid w:val="00CF0230"/>
    <w:rsid w:val="00CF7F2B"/>
    <w:rsid w:val="00D14D03"/>
    <w:rsid w:val="00D3373E"/>
    <w:rsid w:val="00D46CEA"/>
    <w:rsid w:val="00DB2974"/>
    <w:rsid w:val="00DB61AA"/>
    <w:rsid w:val="00DD58B2"/>
    <w:rsid w:val="00DF7C59"/>
    <w:rsid w:val="00E003C0"/>
    <w:rsid w:val="00E10B13"/>
    <w:rsid w:val="00E33110"/>
    <w:rsid w:val="00E3646F"/>
    <w:rsid w:val="00E41187"/>
    <w:rsid w:val="00E6507C"/>
    <w:rsid w:val="00E73EC7"/>
    <w:rsid w:val="00E770E3"/>
    <w:rsid w:val="00F258D6"/>
    <w:rsid w:val="00F3338B"/>
    <w:rsid w:val="00FC6412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F3C10-5B4E-4F6D-AA66-E4595F9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45F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24F78"/>
    <w:rPr>
      <w:color w:val="0000FF"/>
      <w:u w:val="single"/>
    </w:rPr>
  </w:style>
  <w:style w:type="character" w:customStyle="1" w:styleId="BesgtHyperlink1">
    <w:name w:val="BesøgtHyperlink1"/>
    <w:uiPriority w:val="99"/>
    <w:semiHidden/>
    <w:unhideWhenUsed/>
    <w:rsid w:val="000E4FD4"/>
    <w:rPr>
      <w:color w:val="800080"/>
      <w:u w:val="single"/>
    </w:rPr>
  </w:style>
  <w:style w:type="character" w:styleId="Fremhv">
    <w:name w:val="Emphasis"/>
    <w:uiPriority w:val="20"/>
    <w:qFormat/>
    <w:rsid w:val="00975D5B"/>
    <w:rPr>
      <w:i/>
      <w:iCs/>
    </w:rPr>
  </w:style>
  <w:style w:type="paragraph" w:styleId="Listeafsnit">
    <w:name w:val="List Paragraph"/>
    <w:basedOn w:val="Normal"/>
    <w:uiPriority w:val="34"/>
    <w:qFormat/>
    <w:rsid w:val="00E6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34B7-3FB8-43FB-841D-9957542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6AFC4135</Template>
  <TotalTime>0</TotalTime>
  <Pages>2</Pages>
  <Words>727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Taster Wine A/S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Larsen</dc:creator>
  <cp:lastModifiedBy>Susan James Carstensen</cp:lastModifiedBy>
  <cp:revision>2</cp:revision>
  <dcterms:created xsi:type="dcterms:W3CDTF">2017-05-10T06:53:00Z</dcterms:created>
  <dcterms:modified xsi:type="dcterms:W3CDTF">2017-05-10T06:53:00Z</dcterms:modified>
</cp:coreProperties>
</file>