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F98D8" w14:textId="77777777" w:rsidR="00137F72" w:rsidRPr="005374CA" w:rsidRDefault="00145F1F" w:rsidP="00145F1F">
      <w:pPr>
        <w:pStyle w:val="NoSpacing"/>
        <w:jc w:val="center"/>
        <w:rPr>
          <w:rFonts w:ascii="Georgia" w:hAnsi="Georgia"/>
          <w:b/>
          <w:color w:val="FF66FF"/>
          <w:sz w:val="40"/>
          <w:szCs w:val="40"/>
        </w:rPr>
      </w:pPr>
      <w:r w:rsidRPr="005374CA">
        <w:rPr>
          <w:rFonts w:ascii="Georgia" w:hAnsi="Georgia"/>
          <w:b/>
          <w:color w:val="FF66FF"/>
          <w:sz w:val="40"/>
          <w:szCs w:val="40"/>
        </w:rPr>
        <w:t xml:space="preserve">LINKSGREVINDERNE </w:t>
      </w:r>
    </w:p>
    <w:p w14:paraId="1F221860" w14:textId="1786B7E2" w:rsidR="00145F1F" w:rsidRPr="005374CA" w:rsidRDefault="00145F1F" w:rsidP="00145F1F">
      <w:pPr>
        <w:pStyle w:val="NoSpacing"/>
        <w:jc w:val="center"/>
        <w:rPr>
          <w:rFonts w:ascii="Georgia" w:hAnsi="Georgia"/>
          <w:b/>
          <w:color w:val="FF66FF"/>
          <w:sz w:val="40"/>
          <w:szCs w:val="40"/>
        </w:rPr>
      </w:pPr>
      <w:r w:rsidRPr="005374CA">
        <w:rPr>
          <w:rFonts w:ascii="Georgia" w:hAnsi="Georgia"/>
          <w:b/>
          <w:color w:val="FF66FF"/>
          <w:sz w:val="40"/>
          <w:szCs w:val="40"/>
        </w:rPr>
        <w:t>BESTYRELSESMØDE</w:t>
      </w:r>
      <w:r w:rsidR="005374CA">
        <w:rPr>
          <w:rFonts w:ascii="Georgia" w:hAnsi="Georgia"/>
          <w:b/>
          <w:color w:val="FF66FF"/>
          <w:sz w:val="40"/>
          <w:szCs w:val="40"/>
        </w:rPr>
        <w:t xml:space="preserve"> </w:t>
      </w:r>
      <w:r w:rsidR="009905B0">
        <w:rPr>
          <w:rFonts w:ascii="Georgia" w:hAnsi="Georgia"/>
          <w:b/>
          <w:color w:val="FF66FF"/>
          <w:sz w:val="40"/>
          <w:szCs w:val="40"/>
        </w:rPr>
        <w:t>6. februar</w:t>
      </w:r>
      <w:r w:rsidR="005374CA">
        <w:rPr>
          <w:rFonts w:ascii="Georgia" w:hAnsi="Georgia"/>
          <w:b/>
          <w:color w:val="FF66FF"/>
          <w:sz w:val="40"/>
          <w:szCs w:val="40"/>
        </w:rPr>
        <w:t xml:space="preserve"> </w:t>
      </w:r>
      <w:r w:rsidR="004E2768" w:rsidRPr="005374CA">
        <w:rPr>
          <w:rFonts w:ascii="Georgia" w:hAnsi="Georgia"/>
          <w:b/>
          <w:color w:val="FF66FF"/>
          <w:sz w:val="40"/>
          <w:szCs w:val="40"/>
        </w:rPr>
        <w:t>201</w:t>
      </w:r>
      <w:r w:rsidR="009905B0">
        <w:rPr>
          <w:rFonts w:ascii="Georgia" w:hAnsi="Georgia"/>
          <w:b/>
          <w:color w:val="FF66FF"/>
          <w:sz w:val="40"/>
          <w:szCs w:val="40"/>
        </w:rPr>
        <w:t>8</w:t>
      </w:r>
    </w:p>
    <w:p w14:paraId="4280A463" w14:textId="77777777" w:rsidR="00145F1F" w:rsidRPr="00432592" w:rsidRDefault="00145F1F" w:rsidP="00145F1F">
      <w:pPr>
        <w:pStyle w:val="NoSpacing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145F1F" w:rsidRPr="004E2768" w14:paraId="34C387BA" w14:textId="77777777" w:rsidTr="00410E86">
        <w:tc>
          <w:tcPr>
            <w:tcW w:w="1951" w:type="dxa"/>
            <w:shd w:val="clear" w:color="auto" w:fill="auto"/>
          </w:tcPr>
          <w:p w14:paraId="76725ADE" w14:textId="77777777" w:rsidR="00145F1F" w:rsidRPr="00432592" w:rsidRDefault="00145F1F" w:rsidP="00410E86">
            <w:pPr>
              <w:pStyle w:val="NoSpacing"/>
              <w:rPr>
                <w:rFonts w:ascii="Georgia" w:hAnsi="Georgia"/>
              </w:rPr>
            </w:pPr>
            <w:r w:rsidRPr="00432592">
              <w:rPr>
                <w:rFonts w:ascii="Georgia" w:hAnsi="Georgia"/>
              </w:rPr>
              <w:t>Dato:</w:t>
            </w:r>
          </w:p>
        </w:tc>
        <w:tc>
          <w:tcPr>
            <w:tcW w:w="7827" w:type="dxa"/>
            <w:shd w:val="clear" w:color="auto" w:fill="auto"/>
          </w:tcPr>
          <w:p w14:paraId="6FD21901" w14:textId="5153E236" w:rsidR="00137F72" w:rsidRDefault="009905B0" w:rsidP="005374CA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Tirsdag</w:t>
            </w:r>
            <w:r w:rsidR="00DF5A9E" w:rsidRPr="005374CA">
              <w:rPr>
                <w:rFonts w:ascii="Georgia" w:hAnsi="Georgia"/>
                <w:b/>
              </w:rPr>
              <w:t>, de</w:t>
            </w:r>
            <w:r>
              <w:rPr>
                <w:rFonts w:ascii="Georgia" w:hAnsi="Georgia"/>
                <w:b/>
              </w:rPr>
              <w:t>n 6</w:t>
            </w:r>
            <w:r w:rsidR="004E2768" w:rsidRPr="005374CA">
              <w:rPr>
                <w:rFonts w:ascii="Georgia" w:hAnsi="Georgia"/>
                <w:b/>
              </w:rPr>
              <w:t xml:space="preserve">. </w:t>
            </w:r>
            <w:r>
              <w:rPr>
                <w:rFonts w:ascii="Georgia" w:hAnsi="Georgia"/>
                <w:b/>
              </w:rPr>
              <w:t>februar</w:t>
            </w:r>
            <w:r w:rsidR="005374CA">
              <w:rPr>
                <w:rFonts w:ascii="Georgia" w:hAnsi="Georgia"/>
                <w:b/>
              </w:rPr>
              <w:t xml:space="preserve"> 201</w:t>
            </w:r>
            <w:r>
              <w:rPr>
                <w:rFonts w:ascii="Georgia" w:hAnsi="Georgia"/>
                <w:b/>
              </w:rPr>
              <w:t>8</w:t>
            </w:r>
            <w:r w:rsidR="005374CA">
              <w:rPr>
                <w:rFonts w:ascii="Georgia" w:hAnsi="Georgia"/>
                <w:b/>
              </w:rPr>
              <w:t xml:space="preserve"> </w:t>
            </w:r>
            <w:r w:rsidR="00137F72" w:rsidRPr="005374CA">
              <w:rPr>
                <w:rFonts w:ascii="Georgia" w:hAnsi="Georgia"/>
                <w:b/>
              </w:rPr>
              <w:t>–</w:t>
            </w:r>
            <w:r>
              <w:rPr>
                <w:rFonts w:ascii="Georgia" w:hAnsi="Georgia"/>
                <w:b/>
              </w:rPr>
              <w:t xml:space="preserve"> hos Ilse Kahlen</w:t>
            </w:r>
          </w:p>
          <w:p w14:paraId="6656669F" w14:textId="2E8CEFA3" w:rsidR="005374CA" w:rsidRPr="005374CA" w:rsidRDefault="005374CA" w:rsidP="005374CA">
            <w:pPr>
              <w:pStyle w:val="NoSpacing"/>
              <w:rPr>
                <w:rFonts w:ascii="Georgia" w:hAnsi="Georgia"/>
                <w:b/>
              </w:rPr>
            </w:pPr>
          </w:p>
        </w:tc>
      </w:tr>
      <w:tr w:rsidR="00145F1F" w:rsidRPr="00D643D5" w14:paraId="23CF08B8" w14:textId="77777777" w:rsidTr="00410E86">
        <w:tc>
          <w:tcPr>
            <w:tcW w:w="1951" w:type="dxa"/>
            <w:shd w:val="clear" w:color="auto" w:fill="auto"/>
          </w:tcPr>
          <w:p w14:paraId="6CBDA789" w14:textId="6A161E91" w:rsidR="00145F1F" w:rsidRPr="005374CA" w:rsidRDefault="00145F1F" w:rsidP="00145F1F">
            <w:pPr>
              <w:pStyle w:val="NoSpacing"/>
              <w:rPr>
                <w:rFonts w:ascii="Georgia" w:hAnsi="Georgia"/>
              </w:rPr>
            </w:pPr>
            <w:r w:rsidRPr="005374CA">
              <w:rPr>
                <w:rFonts w:ascii="Georgia" w:hAnsi="Georgia"/>
              </w:rPr>
              <w:t>Deltagere:</w:t>
            </w:r>
          </w:p>
          <w:p w14:paraId="6A1B9CFA" w14:textId="77777777" w:rsidR="00145F1F" w:rsidRPr="005374CA" w:rsidRDefault="00145F1F" w:rsidP="00410E86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27" w:type="dxa"/>
            <w:shd w:val="clear" w:color="auto" w:fill="auto"/>
          </w:tcPr>
          <w:p w14:paraId="15C80923" w14:textId="77777777" w:rsidR="004E2768" w:rsidRPr="00AF6C2A" w:rsidRDefault="004E2768" w:rsidP="004E2768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Jette Linnemann</w:t>
            </w:r>
          </w:p>
          <w:p w14:paraId="29FAB9D7" w14:textId="77777777" w:rsidR="004A2335" w:rsidRPr="00AF6C2A" w:rsidRDefault="004A2335" w:rsidP="00410E86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Lotte Stoltenberg</w:t>
            </w:r>
          </w:p>
          <w:p w14:paraId="4F28E625" w14:textId="77777777" w:rsidR="004A2335" w:rsidRPr="00AF6C2A" w:rsidRDefault="004E2768" w:rsidP="00410E86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Thea Kaarslev</w:t>
            </w:r>
          </w:p>
          <w:p w14:paraId="403725D1" w14:textId="77777777" w:rsidR="004E2768" w:rsidRPr="00AF6C2A" w:rsidRDefault="004E2768" w:rsidP="00410E86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Susan Carstensen</w:t>
            </w:r>
          </w:p>
          <w:p w14:paraId="2F4DE57A" w14:textId="77777777" w:rsidR="00997C3C" w:rsidRPr="00AF6C2A" w:rsidRDefault="00997C3C" w:rsidP="00410E86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Ilse Kahlen</w:t>
            </w:r>
          </w:p>
          <w:p w14:paraId="44D04600" w14:textId="77777777" w:rsidR="004E2768" w:rsidRPr="00AF6C2A" w:rsidRDefault="004E2768" w:rsidP="00410E86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Bente Johansen</w:t>
            </w:r>
          </w:p>
          <w:p w14:paraId="34C832B7" w14:textId="77777777" w:rsidR="00997C3C" w:rsidRPr="00AF6C2A" w:rsidRDefault="004E2768" w:rsidP="004E2768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Kirsten Lorentzen</w:t>
            </w:r>
          </w:p>
          <w:p w14:paraId="40FCFC58" w14:textId="77777777" w:rsidR="009C7FE8" w:rsidRPr="00BA7DBC" w:rsidRDefault="009C7FE8" w:rsidP="004E2768">
            <w:pPr>
              <w:pStyle w:val="NoSpacing"/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Eva Hansen</w:t>
            </w:r>
          </w:p>
        </w:tc>
      </w:tr>
    </w:tbl>
    <w:p w14:paraId="6C160169" w14:textId="77777777" w:rsidR="001D0091" w:rsidRPr="00BA7DBC" w:rsidRDefault="001D0091" w:rsidP="00145F1F">
      <w:pPr>
        <w:pStyle w:val="NoSpacing"/>
        <w:rPr>
          <w:rFonts w:ascii="Georgia" w:hAnsi="Georgia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534"/>
        <w:gridCol w:w="9244"/>
      </w:tblGrid>
      <w:tr w:rsidR="00024FC7" w:rsidRPr="00432592" w14:paraId="085DDCF5" w14:textId="77777777" w:rsidTr="02CBD72B">
        <w:tc>
          <w:tcPr>
            <w:tcW w:w="9778" w:type="dxa"/>
            <w:gridSpan w:val="2"/>
            <w:shd w:val="clear" w:color="auto" w:fill="FF99FF"/>
          </w:tcPr>
          <w:p w14:paraId="62CAE6E3" w14:textId="34A6986C" w:rsidR="00145F1F" w:rsidRDefault="00D643D5" w:rsidP="00997C3C">
            <w:pPr>
              <w:pStyle w:val="NoSpacing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REFERAT</w:t>
            </w:r>
            <w:r w:rsidR="009905B0">
              <w:rPr>
                <w:rFonts w:ascii="Georgia" w:hAnsi="Georgia"/>
                <w:b/>
              </w:rPr>
              <w:t xml:space="preserve"> – </w:t>
            </w:r>
            <w:proofErr w:type="spellStart"/>
            <w:r w:rsidR="009905B0">
              <w:rPr>
                <w:rFonts w:ascii="Georgia" w:hAnsi="Georgia"/>
                <w:b/>
              </w:rPr>
              <w:t>referant</w:t>
            </w:r>
            <w:proofErr w:type="spellEnd"/>
            <w:r w:rsidR="009905B0">
              <w:rPr>
                <w:rFonts w:ascii="Georgia" w:hAnsi="Georgia"/>
                <w:b/>
              </w:rPr>
              <w:t xml:space="preserve"> Susan</w:t>
            </w:r>
          </w:p>
          <w:p w14:paraId="70863B73" w14:textId="429B1C3A" w:rsidR="00D643D5" w:rsidRPr="00432592" w:rsidRDefault="00D643D5" w:rsidP="00997C3C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</w:tr>
      <w:tr w:rsidR="00145F1F" w:rsidRPr="00432592" w14:paraId="05D871AF" w14:textId="77777777" w:rsidTr="02CBD72B">
        <w:tc>
          <w:tcPr>
            <w:tcW w:w="534" w:type="dxa"/>
            <w:shd w:val="clear" w:color="auto" w:fill="auto"/>
          </w:tcPr>
          <w:p w14:paraId="3E31D960" w14:textId="769A9DA0" w:rsidR="00145F1F" w:rsidRPr="00432592" w:rsidRDefault="00145F1F" w:rsidP="00410E86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244" w:type="dxa"/>
            <w:shd w:val="clear" w:color="auto" w:fill="auto"/>
          </w:tcPr>
          <w:p w14:paraId="5230740F" w14:textId="77777777" w:rsidR="001C48CA" w:rsidRDefault="005374CA" w:rsidP="00145F1F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Dagsorden blev godkendt</w:t>
            </w:r>
          </w:p>
          <w:p w14:paraId="44BD06E2" w14:textId="15793F43" w:rsidR="00145F1F" w:rsidRPr="001C48CA" w:rsidRDefault="001C48CA" w:rsidP="00145F1F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T</w:t>
            </w:r>
            <w:r w:rsidR="005374CA">
              <w:rPr>
                <w:rFonts w:ascii="Georgia" w:hAnsi="Georgia"/>
              </w:rPr>
              <w:t>ilføjelse</w:t>
            </w:r>
            <w:r>
              <w:rPr>
                <w:rFonts w:ascii="Georgia" w:hAnsi="Georgia"/>
              </w:rPr>
              <w:t xml:space="preserve">, kommende bestyrelsesmøder – punkt 13 </w:t>
            </w:r>
            <w:r w:rsidR="009D2C49">
              <w:rPr>
                <w:rFonts w:ascii="Georgia" w:hAnsi="Georgia"/>
              </w:rPr>
              <w:t>E</w:t>
            </w:r>
            <w:r>
              <w:rPr>
                <w:rFonts w:ascii="Georgia" w:hAnsi="Georgia"/>
              </w:rPr>
              <w:t>vt. nu punkt 14</w:t>
            </w:r>
          </w:p>
          <w:p w14:paraId="572C804A" w14:textId="77777777" w:rsidR="000E4FD4" w:rsidRPr="00432592" w:rsidRDefault="000E4FD4" w:rsidP="00997C3C">
            <w:pPr>
              <w:pStyle w:val="NoSpacing"/>
              <w:rPr>
                <w:rFonts w:ascii="Georgia" w:hAnsi="Georgia"/>
              </w:rPr>
            </w:pPr>
          </w:p>
        </w:tc>
      </w:tr>
      <w:tr w:rsidR="00137F72" w:rsidRPr="009905B0" w14:paraId="5F695030" w14:textId="77777777" w:rsidTr="02CBD72B">
        <w:tc>
          <w:tcPr>
            <w:tcW w:w="534" w:type="dxa"/>
            <w:shd w:val="clear" w:color="auto" w:fill="auto"/>
          </w:tcPr>
          <w:p w14:paraId="11E6F6F1" w14:textId="0068C85E" w:rsidR="00137F72" w:rsidRPr="00432592" w:rsidRDefault="009905B0" w:rsidP="00410E86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9244" w:type="dxa"/>
            <w:shd w:val="clear" w:color="auto" w:fill="auto"/>
          </w:tcPr>
          <w:p w14:paraId="1902D2A5" w14:textId="77777777" w:rsidR="009905B0" w:rsidRDefault="009905B0" w:rsidP="005374CA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Vi konstituerede os;</w:t>
            </w:r>
          </w:p>
          <w:p w14:paraId="1C57CD00" w14:textId="18B61BDF" w:rsidR="009905B0" w:rsidRPr="00AF6C2A" w:rsidRDefault="009905B0" w:rsidP="009905B0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Jette Linnemann</w:t>
            </w:r>
            <w:r>
              <w:rPr>
                <w:rFonts w:ascii="Georgia" w:hAnsi="Georgia"/>
                <w:lang w:val="nb-NO"/>
              </w:rPr>
              <w:t xml:space="preserve"> - formand</w:t>
            </w:r>
          </w:p>
          <w:p w14:paraId="6F60304B" w14:textId="59E5C8FC" w:rsidR="009905B0" w:rsidRPr="00AF6C2A" w:rsidRDefault="009905B0" w:rsidP="009905B0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Lotte Stoltenberg</w:t>
            </w:r>
            <w:r>
              <w:rPr>
                <w:rFonts w:ascii="Georgia" w:hAnsi="Georgia"/>
                <w:lang w:val="nb-NO"/>
              </w:rPr>
              <w:t xml:space="preserve"> - næstformand</w:t>
            </w:r>
          </w:p>
          <w:p w14:paraId="5829AF65" w14:textId="297A2976" w:rsidR="009905B0" w:rsidRPr="00AF6C2A" w:rsidRDefault="009905B0" w:rsidP="009905B0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Thea Kaarslev</w:t>
            </w:r>
            <w:r>
              <w:rPr>
                <w:rFonts w:ascii="Georgia" w:hAnsi="Georgia"/>
                <w:lang w:val="nb-NO"/>
              </w:rPr>
              <w:t xml:space="preserve"> - kassér</w:t>
            </w:r>
          </w:p>
          <w:p w14:paraId="523AA329" w14:textId="00BE425C" w:rsidR="009905B0" w:rsidRPr="00AF6C2A" w:rsidRDefault="009905B0" w:rsidP="009905B0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Susan Carstensen</w:t>
            </w:r>
            <w:r>
              <w:rPr>
                <w:rFonts w:ascii="Georgia" w:hAnsi="Georgia"/>
                <w:lang w:val="nb-NO"/>
              </w:rPr>
              <w:t xml:space="preserve"> - sekretær</w:t>
            </w:r>
          </w:p>
          <w:p w14:paraId="2E924432" w14:textId="4B25235D" w:rsidR="009905B0" w:rsidRPr="00AF6C2A" w:rsidRDefault="009905B0" w:rsidP="009905B0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Ilse Kahlen</w:t>
            </w:r>
            <w:r>
              <w:rPr>
                <w:rFonts w:ascii="Georgia" w:hAnsi="Georgia"/>
                <w:lang w:val="nb-NO"/>
              </w:rPr>
              <w:t xml:space="preserve"> - bestyrelsesmedlem</w:t>
            </w:r>
          </w:p>
          <w:p w14:paraId="3C4F0602" w14:textId="700A8492" w:rsidR="009905B0" w:rsidRPr="00AF6C2A" w:rsidRDefault="009905B0" w:rsidP="009905B0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Bente Johansen</w:t>
            </w:r>
            <w:r>
              <w:rPr>
                <w:rFonts w:ascii="Georgia" w:hAnsi="Georgia"/>
                <w:lang w:val="nb-NO"/>
              </w:rPr>
              <w:t xml:space="preserve"> - bestyrelsesmedlem</w:t>
            </w:r>
          </w:p>
          <w:p w14:paraId="3EA65E62" w14:textId="5DF8FB82" w:rsidR="009905B0" w:rsidRPr="00AF6C2A" w:rsidRDefault="009905B0" w:rsidP="009905B0">
            <w:pPr>
              <w:pStyle w:val="NoSpacing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Kirsten Lorentzen</w:t>
            </w:r>
            <w:r>
              <w:rPr>
                <w:rFonts w:ascii="Georgia" w:hAnsi="Georgia"/>
                <w:lang w:val="nb-NO"/>
              </w:rPr>
              <w:t xml:space="preserve"> - suppleant</w:t>
            </w:r>
          </w:p>
          <w:p w14:paraId="6164C0F6" w14:textId="020EA6D5" w:rsidR="00137F72" w:rsidRPr="009905B0" w:rsidRDefault="009905B0" w:rsidP="009905B0">
            <w:pPr>
              <w:pStyle w:val="NoSpacing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lang w:val="nb-NO"/>
              </w:rPr>
              <w:t>Eva Hansen – suppleant</w:t>
            </w:r>
            <w:r>
              <w:rPr>
                <w:rFonts w:ascii="Georgia" w:hAnsi="Georgia"/>
                <w:lang w:val="nb-NO"/>
              </w:rPr>
              <w:br/>
            </w:r>
          </w:p>
        </w:tc>
      </w:tr>
      <w:tr w:rsidR="00145F1F" w:rsidRPr="00432592" w14:paraId="4050A8C9" w14:textId="77777777" w:rsidTr="02CBD72B">
        <w:tc>
          <w:tcPr>
            <w:tcW w:w="534" w:type="dxa"/>
            <w:shd w:val="clear" w:color="auto" w:fill="auto"/>
          </w:tcPr>
          <w:p w14:paraId="0399927D" w14:textId="3925FD04" w:rsidR="00145F1F" w:rsidRPr="00432592" w:rsidRDefault="009905B0" w:rsidP="00410E86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9C7FE8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14:paraId="0F1EAA01" w14:textId="3496B390" w:rsidR="00333BF5" w:rsidRPr="009C7FE8" w:rsidRDefault="009C7FE8" w:rsidP="009D2C49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Økonomi </w:t>
            </w:r>
            <w:r w:rsidR="009D2C49">
              <w:rPr>
                <w:rFonts w:ascii="Georgia" w:hAnsi="Georgia"/>
                <w:b/>
              </w:rPr>
              <w:br/>
            </w:r>
            <w:r w:rsidR="009905B0">
              <w:rPr>
                <w:rFonts w:ascii="Georgia" w:hAnsi="Georgia"/>
              </w:rPr>
              <w:t>Beholdning 6.127,- inden dagens bestyrelsesmøde, ellers status quo fra generalforsamlingen.</w:t>
            </w:r>
            <w:r w:rsidR="008A49A9">
              <w:rPr>
                <w:rFonts w:ascii="Georgia" w:hAnsi="Georgia"/>
              </w:rPr>
              <w:br/>
            </w:r>
          </w:p>
        </w:tc>
      </w:tr>
      <w:tr w:rsidR="009905B0" w:rsidRPr="00432592" w14:paraId="51C8D04F" w14:textId="77777777" w:rsidTr="02CBD72B">
        <w:tc>
          <w:tcPr>
            <w:tcW w:w="534" w:type="dxa"/>
            <w:shd w:val="clear" w:color="auto" w:fill="auto"/>
          </w:tcPr>
          <w:p w14:paraId="6E9DBB76" w14:textId="4407B03B" w:rsidR="009905B0" w:rsidRDefault="009905B0" w:rsidP="00410E86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9244" w:type="dxa"/>
            <w:shd w:val="clear" w:color="auto" w:fill="auto"/>
          </w:tcPr>
          <w:p w14:paraId="4F01F20E" w14:textId="77777777" w:rsidR="009905B0" w:rsidRDefault="009905B0" w:rsidP="00145F1F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Årshjul</w:t>
            </w:r>
          </w:p>
          <w:p w14:paraId="7C60EB73" w14:textId="77777777" w:rsidR="009905B0" w:rsidRDefault="009905B0" w:rsidP="00145F1F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Kort gennemgang. Lotte lægger det på hjemmesiden</w:t>
            </w:r>
          </w:p>
          <w:p w14:paraId="342D880B" w14:textId="25AD173B" w:rsidR="009905B0" w:rsidRPr="009905B0" w:rsidRDefault="009905B0" w:rsidP="00145F1F">
            <w:pPr>
              <w:pStyle w:val="NoSpacing"/>
              <w:rPr>
                <w:rFonts w:ascii="Georgia" w:hAnsi="Georgia"/>
              </w:rPr>
            </w:pPr>
          </w:p>
        </w:tc>
      </w:tr>
      <w:tr w:rsidR="00AF7375" w:rsidRPr="00432592" w14:paraId="46D3551E" w14:textId="77777777" w:rsidTr="02CBD72B">
        <w:tc>
          <w:tcPr>
            <w:tcW w:w="534" w:type="dxa"/>
            <w:shd w:val="clear" w:color="auto" w:fill="auto"/>
          </w:tcPr>
          <w:p w14:paraId="657BC3C3" w14:textId="6DD32212" w:rsidR="00AF7375" w:rsidRDefault="00AF7375" w:rsidP="00410E86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9244" w:type="dxa"/>
            <w:shd w:val="clear" w:color="auto" w:fill="auto"/>
          </w:tcPr>
          <w:p w14:paraId="7CFAA62F" w14:textId="77777777" w:rsidR="00AF7375" w:rsidRDefault="00AF7375" w:rsidP="00AF7375">
            <w:pPr>
              <w:pStyle w:val="NoSpacing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Åbenthus</w:t>
            </w:r>
            <w:proofErr w:type="spellEnd"/>
            <w:r>
              <w:rPr>
                <w:rFonts w:ascii="Georgia" w:hAnsi="Georgia"/>
                <w:b/>
              </w:rPr>
              <w:t xml:space="preserve"> 18/3 kl. 14.00 i klubhuset på første sal</w:t>
            </w:r>
          </w:p>
          <w:p w14:paraId="36C659A7" w14:textId="77777777" w:rsidR="00AF7375" w:rsidRDefault="00AF7375" w:rsidP="00AF737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Kort information om dameklubben og dets aktiviteter (weekendtur, </w:t>
            </w:r>
            <w:proofErr w:type="spellStart"/>
            <w:r>
              <w:rPr>
                <w:rFonts w:ascii="Georgia" w:hAnsi="Georgia"/>
              </w:rPr>
              <w:t>eclectic</w:t>
            </w:r>
            <w:proofErr w:type="spellEnd"/>
            <w:r>
              <w:rPr>
                <w:rFonts w:ascii="Georgia" w:hAnsi="Georgia"/>
              </w:rPr>
              <w:t>, hulspil m.m.)</w:t>
            </w:r>
          </w:p>
          <w:p w14:paraId="58120840" w14:textId="77777777" w:rsidR="00AF7375" w:rsidRDefault="00AF7375" w:rsidP="00145F1F">
            <w:pPr>
              <w:pStyle w:val="NoSpacing"/>
              <w:rPr>
                <w:rFonts w:ascii="Georgia" w:hAnsi="Georgia"/>
                <w:b/>
              </w:rPr>
            </w:pPr>
          </w:p>
        </w:tc>
      </w:tr>
      <w:tr w:rsidR="00AF7375" w:rsidRPr="00432592" w14:paraId="5D3FCADC" w14:textId="77777777" w:rsidTr="02CBD72B">
        <w:tc>
          <w:tcPr>
            <w:tcW w:w="534" w:type="dxa"/>
            <w:shd w:val="clear" w:color="auto" w:fill="auto"/>
          </w:tcPr>
          <w:p w14:paraId="66B29E75" w14:textId="056F01F4" w:rsidR="00AF7375" w:rsidRDefault="00AF7375" w:rsidP="00410E86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9244" w:type="dxa"/>
            <w:shd w:val="clear" w:color="auto" w:fill="auto"/>
          </w:tcPr>
          <w:p w14:paraId="5471C8FC" w14:textId="77777777" w:rsidR="00AF7375" w:rsidRDefault="00AF7375" w:rsidP="00AF7375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Spil onsdage</w:t>
            </w:r>
          </w:p>
          <w:p w14:paraId="575F6942" w14:textId="277B7F64" w:rsidR="00AF7375" w:rsidRPr="00AF7375" w:rsidRDefault="00AF7375" w:rsidP="00AF7375">
            <w:pPr>
              <w:pStyle w:val="NoSpacing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</w:rPr>
              <w:t xml:space="preserve">Tider, samme som sidste sæson – </w:t>
            </w:r>
            <w:r>
              <w:rPr>
                <w:rFonts w:ascii="Georgia" w:hAnsi="Georgia"/>
                <w:b/>
                <w:color w:val="FF0000"/>
              </w:rPr>
              <w:t xml:space="preserve">NYT ikke bookede tider frigives </w:t>
            </w:r>
            <w:proofErr w:type="gramStart"/>
            <w:r>
              <w:rPr>
                <w:rFonts w:ascii="Georgia" w:hAnsi="Georgia"/>
                <w:b/>
                <w:color w:val="FF0000"/>
              </w:rPr>
              <w:t xml:space="preserve">nu  </w:t>
            </w:r>
            <w:r w:rsidR="006607C1">
              <w:rPr>
                <w:rFonts w:ascii="Georgia" w:hAnsi="Georgia"/>
                <w:b/>
                <w:color w:val="FF0000"/>
              </w:rPr>
              <w:t>allerede</w:t>
            </w:r>
            <w:proofErr w:type="gramEnd"/>
            <w:r w:rsidR="006607C1">
              <w:rPr>
                <w:rFonts w:ascii="Georgia" w:hAnsi="Georgia"/>
                <w:b/>
                <w:color w:val="FF0000"/>
              </w:rPr>
              <w:t xml:space="preserve"> om </w:t>
            </w:r>
            <w:r>
              <w:rPr>
                <w:rFonts w:ascii="Georgia" w:hAnsi="Georgia"/>
                <w:b/>
                <w:color w:val="FF0000"/>
              </w:rPr>
              <w:t>mandagen.</w:t>
            </w:r>
          </w:p>
          <w:p w14:paraId="29D6DC97" w14:textId="084A0B94" w:rsidR="00AF7375" w:rsidRDefault="00AF7375" w:rsidP="00AF737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Formiddag 10-11</w:t>
            </w:r>
          </w:p>
          <w:p w14:paraId="748B662C" w14:textId="77777777" w:rsidR="00AF7375" w:rsidRDefault="00AF7375" w:rsidP="00AF737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Eftermiddag 16.20 – 17.30</w:t>
            </w:r>
          </w:p>
          <w:p w14:paraId="6D75DA2C" w14:textId="2346F756" w:rsidR="00AF7375" w:rsidRPr="00AF7375" w:rsidRDefault="00AF7375" w:rsidP="00AF7375">
            <w:pPr>
              <w:pStyle w:val="NoSpacing"/>
              <w:rPr>
                <w:rFonts w:ascii="Georgia" w:hAnsi="Georgia"/>
              </w:rPr>
            </w:pPr>
          </w:p>
        </w:tc>
      </w:tr>
      <w:tr w:rsidR="00AF7375" w:rsidRPr="00AF7375" w14:paraId="0DC36616" w14:textId="77777777" w:rsidTr="02CBD72B">
        <w:tc>
          <w:tcPr>
            <w:tcW w:w="534" w:type="dxa"/>
            <w:shd w:val="clear" w:color="auto" w:fill="auto"/>
          </w:tcPr>
          <w:p w14:paraId="73C9FB6B" w14:textId="7DF9BE4D" w:rsidR="00AF7375" w:rsidRDefault="00AF7375" w:rsidP="00410E86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9244" w:type="dxa"/>
            <w:shd w:val="clear" w:color="auto" w:fill="auto"/>
          </w:tcPr>
          <w:p w14:paraId="3C7457F6" w14:textId="565F44A5" w:rsidR="00156EF2" w:rsidRDefault="00AF7375" w:rsidP="00AF7375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Månedsafslutninger</w:t>
            </w:r>
          </w:p>
          <w:p w14:paraId="1B0C000F" w14:textId="1FD94456" w:rsidR="00156EF2" w:rsidRDefault="00156EF2" w:rsidP="00AF737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a) </w:t>
            </w:r>
            <w:r w:rsidR="00AF7375">
              <w:rPr>
                <w:rFonts w:ascii="Georgia" w:hAnsi="Georgia"/>
              </w:rPr>
              <w:t xml:space="preserve">Alle datoer er ”spærret” </w:t>
            </w:r>
            <w:r>
              <w:rPr>
                <w:rFonts w:ascii="Georgia" w:hAnsi="Georgia"/>
              </w:rPr>
              <w:br/>
            </w:r>
          </w:p>
          <w:p w14:paraId="5BEFB2F5" w14:textId="06AFBD3C" w:rsidR="00AF7375" w:rsidRDefault="00156EF2" w:rsidP="00AF737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b) S</w:t>
            </w:r>
            <w:r w:rsidR="00C718A7">
              <w:rPr>
                <w:rFonts w:ascii="Georgia" w:hAnsi="Georgia"/>
              </w:rPr>
              <w:t>pilleformer samt navne på de ansvarlige for dagen aftalt.</w:t>
            </w:r>
          </w:p>
          <w:p w14:paraId="352E6C21" w14:textId="40AAF1A5" w:rsidR="00AF7375" w:rsidRPr="00C718A7" w:rsidRDefault="00AF7375" w:rsidP="00AF7375">
            <w:pPr>
              <w:pStyle w:val="NoSpacing"/>
              <w:rPr>
                <w:rFonts w:ascii="Georgia" w:hAnsi="Georgia"/>
                <w:lang w:val="en-US"/>
              </w:rPr>
            </w:pPr>
            <w:r w:rsidRPr="00C718A7">
              <w:rPr>
                <w:rFonts w:ascii="Georgia" w:hAnsi="Georgia"/>
                <w:lang w:val="en-US"/>
              </w:rPr>
              <w:t>25/4 – Texas scramble</w:t>
            </w:r>
            <w:r w:rsidR="00C718A7" w:rsidRPr="00C718A7">
              <w:rPr>
                <w:rFonts w:ascii="Georgia" w:hAnsi="Georgia"/>
                <w:lang w:val="en-US"/>
              </w:rPr>
              <w:t xml:space="preserve"> - </w:t>
            </w:r>
            <w:r w:rsidRPr="00C718A7">
              <w:rPr>
                <w:rFonts w:ascii="Georgia" w:hAnsi="Georgia"/>
                <w:lang w:val="en-US"/>
              </w:rPr>
              <w:t>Jette og Bente</w:t>
            </w:r>
          </w:p>
          <w:p w14:paraId="77879820" w14:textId="03D73438" w:rsidR="00AF7375" w:rsidRDefault="00AF7375" w:rsidP="00AF7375">
            <w:pPr>
              <w:pStyle w:val="NoSpacing"/>
              <w:rPr>
                <w:rFonts w:ascii="Georgia" w:hAnsi="Georgia"/>
                <w:lang w:val="en-US"/>
              </w:rPr>
            </w:pPr>
            <w:r w:rsidRPr="00AF7375">
              <w:rPr>
                <w:rFonts w:ascii="Georgia" w:hAnsi="Georgia"/>
                <w:lang w:val="en-US"/>
              </w:rPr>
              <w:t xml:space="preserve">30/5 – </w:t>
            </w:r>
            <w:proofErr w:type="spellStart"/>
            <w:r w:rsidRPr="00AF7375">
              <w:rPr>
                <w:rFonts w:ascii="Georgia" w:hAnsi="Georgia"/>
                <w:lang w:val="en-US"/>
              </w:rPr>
              <w:t>Snorematch</w:t>
            </w:r>
            <w:proofErr w:type="spellEnd"/>
            <w:r w:rsidRPr="00AF7375">
              <w:rPr>
                <w:rFonts w:ascii="Georgia" w:hAnsi="Georgia"/>
                <w:lang w:val="en-US"/>
              </w:rPr>
              <w:t xml:space="preserve"> – The</w:t>
            </w:r>
            <w:r>
              <w:rPr>
                <w:rFonts w:ascii="Georgia" w:hAnsi="Georgia"/>
                <w:lang w:val="en-US"/>
              </w:rPr>
              <w:t>a</w:t>
            </w:r>
            <w:r w:rsidRPr="00AF7375">
              <w:rPr>
                <w:rFonts w:ascii="Georgia" w:hAnsi="Georgia"/>
                <w:lang w:val="en-US"/>
              </w:rPr>
              <w:t xml:space="preserve"> og Eva</w:t>
            </w:r>
          </w:p>
          <w:p w14:paraId="2EC0259F" w14:textId="4F18A11E" w:rsidR="00AF7375" w:rsidRDefault="00AF7375" w:rsidP="00AF7375">
            <w:pPr>
              <w:pStyle w:val="NoSpacing"/>
              <w:rPr>
                <w:rFonts w:ascii="Georgia" w:hAnsi="Georgia"/>
              </w:rPr>
            </w:pPr>
            <w:r w:rsidRPr="00AF7375">
              <w:rPr>
                <w:rFonts w:ascii="Georgia" w:hAnsi="Georgia"/>
              </w:rPr>
              <w:t xml:space="preserve">27/6 – </w:t>
            </w:r>
            <w:proofErr w:type="spellStart"/>
            <w:r w:rsidRPr="00AF7375">
              <w:rPr>
                <w:rFonts w:ascii="Georgia" w:hAnsi="Georgia"/>
              </w:rPr>
              <w:t>Foursome</w:t>
            </w:r>
            <w:proofErr w:type="spellEnd"/>
            <w:r w:rsidRPr="00AF7375">
              <w:rPr>
                <w:rFonts w:ascii="Georgia" w:hAnsi="Georgia"/>
              </w:rPr>
              <w:t xml:space="preserve"> – Susan og K</w:t>
            </w:r>
            <w:r>
              <w:rPr>
                <w:rFonts w:ascii="Georgia" w:hAnsi="Georgia"/>
              </w:rPr>
              <w:t>irsten</w:t>
            </w:r>
          </w:p>
          <w:p w14:paraId="339518B7" w14:textId="597A5E1E" w:rsidR="00AF7375" w:rsidRDefault="00AF7375" w:rsidP="00AF737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25/7 – 3 i Bagen – Bente og Ilse</w:t>
            </w:r>
          </w:p>
          <w:p w14:paraId="06ED6A7D" w14:textId="77777777" w:rsidR="00AF7375" w:rsidRDefault="00AF7375" w:rsidP="00AF737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29/8 – Lyserød bold – </w:t>
            </w:r>
            <w:r w:rsidR="00C718A7">
              <w:rPr>
                <w:rFonts w:ascii="Georgia" w:hAnsi="Georgia"/>
              </w:rPr>
              <w:t>Lotte og Kirsten</w:t>
            </w:r>
            <w:r>
              <w:rPr>
                <w:rFonts w:ascii="Georgia" w:hAnsi="Georgia"/>
              </w:rPr>
              <w:t xml:space="preserve"> </w:t>
            </w:r>
          </w:p>
          <w:p w14:paraId="57A1686F" w14:textId="29245033" w:rsidR="00C718A7" w:rsidRDefault="00C718A7" w:rsidP="00AF7375">
            <w:pPr>
              <w:pStyle w:val="NoSpacing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</w:rPr>
              <w:t xml:space="preserve">26/9 – </w:t>
            </w:r>
            <w:proofErr w:type="spellStart"/>
            <w:r>
              <w:rPr>
                <w:rFonts w:ascii="Georgia" w:hAnsi="Georgia"/>
              </w:rPr>
              <w:t>Linksgrevindernes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stableford</w:t>
            </w:r>
            <w:proofErr w:type="spellEnd"/>
            <w:r>
              <w:rPr>
                <w:rFonts w:ascii="Georgia" w:hAnsi="Georgia"/>
              </w:rPr>
              <w:t xml:space="preserve"> – Ilse og Jette</w:t>
            </w:r>
            <w:r>
              <w:rPr>
                <w:rFonts w:ascii="Georgia" w:hAnsi="Georgia"/>
              </w:rPr>
              <w:br/>
            </w:r>
          </w:p>
          <w:p w14:paraId="71258D77" w14:textId="55B9033A" w:rsidR="00C718A7" w:rsidRDefault="00C718A7" w:rsidP="00AF7375">
            <w:pPr>
              <w:pStyle w:val="NoSpacing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Navne på de ansvarlige for dagen</w:t>
            </w:r>
            <w:r w:rsidR="006607C1">
              <w:rPr>
                <w:rFonts w:ascii="Georgia" w:hAnsi="Georgia"/>
                <w:b/>
                <w:color w:val="FF0000"/>
              </w:rPr>
              <w:t xml:space="preserve"> </w:t>
            </w:r>
            <w:r>
              <w:rPr>
                <w:rFonts w:ascii="Georgia" w:hAnsi="Georgia"/>
                <w:b/>
                <w:color w:val="FF0000"/>
              </w:rPr>
              <w:t xml:space="preserve">fremgår også i </w:t>
            </w:r>
            <w:proofErr w:type="spellStart"/>
            <w:r>
              <w:rPr>
                <w:rFonts w:ascii="Georgia" w:hAnsi="Georgia"/>
                <w:b/>
                <w:color w:val="FF0000"/>
              </w:rPr>
              <w:t>g</w:t>
            </w:r>
            <w:r w:rsidR="006607C1">
              <w:rPr>
                <w:rFonts w:ascii="Georgia" w:hAnsi="Georgia"/>
                <w:b/>
                <w:color w:val="FF0000"/>
              </w:rPr>
              <w:t>olfbox</w:t>
            </w:r>
            <w:proofErr w:type="spellEnd"/>
            <w:r w:rsidR="006607C1">
              <w:rPr>
                <w:rFonts w:ascii="Georgia" w:hAnsi="Georgia"/>
                <w:b/>
                <w:color w:val="FF0000"/>
              </w:rPr>
              <w:t>, afbud skal meldes til disse</w:t>
            </w:r>
            <w:r>
              <w:rPr>
                <w:rFonts w:ascii="Georgia" w:hAnsi="Georgia"/>
                <w:b/>
                <w:color w:val="FF0000"/>
              </w:rPr>
              <w:t xml:space="preserve"> personer!</w:t>
            </w:r>
          </w:p>
          <w:p w14:paraId="2C0512AF" w14:textId="59AA9B04" w:rsidR="00156EF2" w:rsidRDefault="00156EF2" w:rsidP="00AF7375">
            <w:pPr>
              <w:pStyle w:val="NoSpacing"/>
              <w:rPr>
                <w:rFonts w:ascii="Georgia" w:hAnsi="Georgia"/>
                <w:b/>
                <w:color w:val="FF0000"/>
              </w:rPr>
            </w:pPr>
          </w:p>
          <w:p w14:paraId="0109C152" w14:textId="6E4A2A99" w:rsidR="00156EF2" w:rsidRDefault="00156EF2" w:rsidP="00AF7375">
            <w:pPr>
              <w:pStyle w:val="NoSpacing"/>
              <w:rPr>
                <w:rFonts w:ascii="Georgia" w:hAnsi="Georgia"/>
                <w:b/>
                <w:color w:val="FF0000"/>
              </w:rPr>
            </w:pPr>
          </w:p>
          <w:p w14:paraId="2E51182F" w14:textId="77777777" w:rsidR="00156EF2" w:rsidRDefault="00156EF2" w:rsidP="00AF7375">
            <w:pPr>
              <w:pStyle w:val="NoSpacing"/>
              <w:rPr>
                <w:rFonts w:ascii="Georgia" w:hAnsi="Georgia"/>
                <w:b/>
                <w:color w:val="FF0000"/>
              </w:rPr>
            </w:pPr>
          </w:p>
          <w:p w14:paraId="206113B2" w14:textId="473D5B85" w:rsidR="00156EF2" w:rsidRDefault="00156EF2" w:rsidP="00AF7375">
            <w:pPr>
              <w:pStyle w:val="NoSpacing"/>
              <w:rPr>
                <w:rFonts w:ascii="Georgia" w:hAnsi="Georgia"/>
                <w:b/>
                <w:color w:val="FF0000"/>
              </w:rPr>
            </w:pPr>
          </w:p>
          <w:p w14:paraId="579C21BC" w14:textId="77777777" w:rsidR="006607C1" w:rsidRDefault="00156EF2" w:rsidP="00AF7375">
            <w:pPr>
              <w:pStyle w:val="NoSpacing"/>
              <w:rPr>
                <w:rFonts w:ascii="Georgia" w:hAnsi="Georgia"/>
              </w:rPr>
            </w:pPr>
            <w:r w:rsidRPr="00156EF2">
              <w:rPr>
                <w:rFonts w:ascii="Georgia" w:hAnsi="Georgia"/>
              </w:rPr>
              <w:t>c)</w:t>
            </w:r>
            <w:r>
              <w:rPr>
                <w:rFonts w:ascii="Georgia" w:hAnsi="Georgia"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>Mad</w:t>
            </w:r>
            <w:r w:rsidR="003B039E">
              <w:rPr>
                <w:rFonts w:ascii="Georgia" w:hAnsi="Georgia"/>
              </w:rPr>
              <w:t>;</w:t>
            </w:r>
            <w:r w:rsidR="003B039E">
              <w:rPr>
                <w:rFonts w:ascii="Georgia" w:hAnsi="Georgia"/>
              </w:rPr>
              <w:br/>
              <w:t xml:space="preserve">   </w:t>
            </w:r>
            <w:proofErr w:type="gramEnd"/>
            <w:r w:rsidR="003B039E">
              <w:rPr>
                <w:rFonts w:ascii="Georgia" w:hAnsi="Georgia"/>
              </w:rPr>
              <w:t xml:space="preserve">  </w:t>
            </w:r>
            <w:r>
              <w:rPr>
                <w:rFonts w:ascii="Georgia" w:hAnsi="Georgia"/>
              </w:rPr>
              <w:t>Jette har aftale med Char</w:t>
            </w:r>
            <w:r w:rsidR="006607C1">
              <w:rPr>
                <w:rFonts w:ascii="Georgia" w:hAnsi="Georgia"/>
              </w:rPr>
              <w:t xml:space="preserve">lotte i køkkenet 7/2 kl. 13.00. Vores oplæg er igen i år at køre </w:t>
            </w:r>
          </w:p>
          <w:p w14:paraId="05B4C2E2" w14:textId="4E2FE032" w:rsidR="003B039E" w:rsidRDefault="006607C1" w:rsidP="00AF737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med buffet er vores </w:t>
            </w:r>
            <w:r w:rsidR="00156EF2">
              <w:rPr>
                <w:rFonts w:ascii="Georgia" w:hAnsi="Georgia"/>
              </w:rPr>
              <w:t>udspil</w:t>
            </w:r>
            <w:r>
              <w:rPr>
                <w:rFonts w:ascii="Georgia" w:hAnsi="Georgia"/>
              </w:rPr>
              <w:t xml:space="preserve">. </w:t>
            </w:r>
            <w:r w:rsidR="00156EF2">
              <w:rPr>
                <w:rFonts w:ascii="Georgia" w:hAnsi="Georgia"/>
              </w:rPr>
              <w:t xml:space="preserve"> Vi fornemmede sidste sæson at der er meget få der </w:t>
            </w:r>
          </w:p>
          <w:p w14:paraId="183377FA" w14:textId="77777777" w:rsidR="006607C1" w:rsidRDefault="003B039E" w:rsidP="00AF737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bestiller </w:t>
            </w:r>
            <w:r w:rsidR="006607C1">
              <w:rPr>
                <w:rFonts w:ascii="Georgia" w:hAnsi="Georgia"/>
              </w:rPr>
              <w:t>kaffe og kage,</w:t>
            </w:r>
            <w:r w:rsidR="00156EF2">
              <w:rPr>
                <w:rFonts w:ascii="Georgia" w:hAnsi="Georgia"/>
              </w:rPr>
              <w:t xml:space="preserve"> derfor har </w:t>
            </w:r>
            <w:r w:rsidR="006607C1">
              <w:rPr>
                <w:rFonts w:ascii="Georgia" w:hAnsi="Georgia"/>
              </w:rPr>
              <w:t>vi valgt dett</w:t>
            </w:r>
            <w:r w:rsidR="00156EF2">
              <w:rPr>
                <w:rFonts w:ascii="Georgia" w:hAnsi="Georgia"/>
              </w:rPr>
              <w:t>e f</w:t>
            </w:r>
            <w:r w:rsidR="006607C1">
              <w:rPr>
                <w:rFonts w:ascii="Georgia" w:hAnsi="Georgia"/>
              </w:rPr>
              <w:t>ra i år</w:t>
            </w:r>
            <w:r w:rsidR="00156EF2">
              <w:rPr>
                <w:rFonts w:ascii="Georgia" w:hAnsi="Georgia"/>
              </w:rPr>
              <w:t xml:space="preserve">. Det </w:t>
            </w:r>
            <w:r w:rsidR="006607C1">
              <w:rPr>
                <w:rFonts w:ascii="Georgia" w:hAnsi="Georgia"/>
              </w:rPr>
              <w:t>står alle frit for at, bestille</w:t>
            </w:r>
          </w:p>
          <w:p w14:paraId="70D2440C" w14:textId="1AFEFB41" w:rsidR="005022A2" w:rsidRDefault="006607C1" w:rsidP="00156EF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kaffe og kage</w:t>
            </w:r>
            <w:r w:rsidR="00156EF2">
              <w:rPr>
                <w:rFonts w:ascii="Georgia" w:hAnsi="Georgia"/>
              </w:rPr>
              <w:t xml:space="preserve"> </w:t>
            </w:r>
            <w:r w:rsidR="003B039E">
              <w:rPr>
                <w:rFonts w:ascii="Georgia" w:hAnsi="Georgia"/>
              </w:rPr>
              <w:t xml:space="preserve">i </w:t>
            </w:r>
            <w:proofErr w:type="spellStart"/>
            <w:r w:rsidR="003B039E">
              <w:rPr>
                <w:rFonts w:ascii="Georgia" w:hAnsi="Georgia"/>
              </w:rPr>
              <w:t>cafén</w:t>
            </w:r>
            <w:proofErr w:type="spellEnd"/>
            <w:r w:rsidR="003B039E">
              <w:rPr>
                <w:rFonts w:ascii="Georgia" w:hAnsi="Georgia"/>
              </w:rPr>
              <w:t xml:space="preserve"> </w:t>
            </w:r>
            <w:r w:rsidR="00156EF2">
              <w:rPr>
                <w:rFonts w:ascii="Georgia" w:hAnsi="Georgia"/>
              </w:rPr>
              <w:t>på dagen.</w:t>
            </w:r>
          </w:p>
          <w:p w14:paraId="2B728FF6" w14:textId="77777777" w:rsidR="005022A2" w:rsidRDefault="005022A2" w:rsidP="00156EF2">
            <w:pPr>
              <w:pStyle w:val="NoSpacing"/>
              <w:rPr>
                <w:rFonts w:ascii="Georgia" w:hAnsi="Georgia"/>
              </w:rPr>
            </w:pPr>
          </w:p>
          <w:p w14:paraId="54B37BFB" w14:textId="77777777" w:rsidR="005022A2" w:rsidRDefault="005022A2" w:rsidP="00156EF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d) Præmier;</w:t>
            </w:r>
          </w:p>
          <w:p w14:paraId="52A17CBF" w14:textId="77777777" w:rsidR="005022A2" w:rsidRDefault="005022A2" w:rsidP="00156EF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nr. 1 – gavekort til shoppen/</w:t>
            </w:r>
            <w:proofErr w:type="spellStart"/>
            <w:r>
              <w:rPr>
                <w:rFonts w:ascii="Georgia" w:hAnsi="Georgia"/>
              </w:rPr>
              <w:t>cafén</w:t>
            </w:r>
            <w:proofErr w:type="spellEnd"/>
            <w:r>
              <w:rPr>
                <w:rFonts w:ascii="Georgia" w:hAnsi="Georgia"/>
              </w:rPr>
              <w:t xml:space="preserve"> – 200kr</w:t>
            </w:r>
          </w:p>
          <w:p w14:paraId="1831D355" w14:textId="77777777" w:rsidR="005022A2" w:rsidRDefault="005022A2" w:rsidP="00156EF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nr. 2 – gavekort til shoppen/</w:t>
            </w:r>
            <w:proofErr w:type="spellStart"/>
            <w:r>
              <w:rPr>
                <w:rFonts w:ascii="Georgia" w:hAnsi="Georgia"/>
              </w:rPr>
              <w:t>cafén</w:t>
            </w:r>
            <w:proofErr w:type="spellEnd"/>
            <w:r>
              <w:rPr>
                <w:rFonts w:ascii="Georgia" w:hAnsi="Georgia"/>
              </w:rPr>
              <w:t xml:space="preserve"> – 150kr</w:t>
            </w:r>
          </w:p>
          <w:p w14:paraId="0930472E" w14:textId="77777777" w:rsidR="005022A2" w:rsidRDefault="005022A2" w:rsidP="00156EF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nr. 3 – gavekort til shoppen/</w:t>
            </w:r>
            <w:proofErr w:type="spellStart"/>
            <w:r>
              <w:rPr>
                <w:rFonts w:ascii="Georgia" w:hAnsi="Georgia"/>
              </w:rPr>
              <w:t>cafén</w:t>
            </w:r>
            <w:proofErr w:type="spellEnd"/>
            <w:r>
              <w:rPr>
                <w:rFonts w:ascii="Georgia" w:hAnsi="Georgia"/>
              </w:rPr>
              <w:t xml:space="preserve"> – 100kr</w:t>
            </w:r>
          </w:p>
          <w:p w14:paraId="40FFF6E1" w14:textId="6F15DEDA" w:rsidR="005022A2" w:rsidRDefault="005022A2" w:rsidP="00156EF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</w:t>
            </w:r>
            <w:proofErr w:type="spellStart"/>
            <w:r>
              <w:rPr>
                <w:rFonts w:ascii="Georgia" w:hAnsi="Georgia"/>
              </w:rPr>
              <w:t>Længstedrive</w:t>
            </w:r>
            <w:proofErr w:type="spellEnd"/>
            <w:r>
              <w:rPr>
                <w:rFonts w:ascii="Georgia" w:hAnsi="Georgia"/>
              </w:rPr>
              <w:t>/tættest på hul – vin</w:t>
            </w:r>
          </w:p>
          <w:p w14:paraId="0379636F" w14:textId="5CE63264" w:rsidR="005022A2" w:rsidRDefault="005022A2" w:rsidP="00156EF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Klappepræmier – bolde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br/>
              <w:t xml:space="preserve">     Lotte har sendt</w:t>
            </w:r>
            <w:r w:rsidR="006607C1">
              <w:rPr>
                <w:rFonts w:ascii="Georgia" w:hAnsi="Georgia"/>
              </w:rPr>
              <w:t xml:space="preserve"> et</w:t>
            </w:r>
            <w:r>
              <w:rPr>
                <w:rFonts w:ascii="Georgia" w:hAnsi="Georgia"/>
              </w:rPr>
              <w:t xml:space="preserve"> billed</w:t>
            </w:r>
            <w:r w:rsidR="006607C1">
              <w:rPr>
                <w:rFonts w:ascii="Georgia" w:hAnsi="Georgia"/>
              </w:rPr>
              <w:t>e</w:t>
            </w:r>
            <w:r>
              <w:rPr>
                <w:rFonts w:ascii="Georgia" w:hAnsi="Georgia"/>
              </w:rPr>
              <w:t xml:space="preserve"> fra</w:t>
            </w:r>
            <w:r w:rsidR="006607C1">
              <w:rPr>
                <w:rFonts w:ascii="Georgia" w:hAnsi="Georgia"/>
              </w:rPr>
              <w:t xml:space="preserve"> </w:t>
            </w:r>
            <w:proofErr w:type="spellStart"/>
            <w:r w:rsidR="006607C1">
              <w:rPr>
                <w:rFonts w:ascii="Georgia" w:hAnsi="Georgia"/>
              </w:rPr>
              <w:t>dambeklubben</w:t>
            </w:r>
            <w:proofErr w:type="spellEnd"/>
            <w:r w:rsidR="006607C1">
              <w:rPr>
                <w:rFonts w:ascii="Georgia" w:hAnsi="Georgia"/>
              </w:rPr>
              <w:t xml:space="preserve"> til Vinkompagniet i</w:t>
            </w:r>
            <w:r>
              <w:rPr>
                <w:rFonts w:ascii="Georgia" w:hAnsi="Georgia"/>
              </w:rPr>
              <w:t xml:space="preserve"> Greve med tak for støtten </w:t>
            </w:r>
          </w:p>
          <w:p w14:paraId="4A15FB7B" w14:textId="77777777" w:rsidR="005022A2" w:rsidRDefault="005022A2" w:rsidP="00156EF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i 2017, samt spurgt om de vil støtte os igen med vin, hun afventer deres svar. Derudover</w:t>
            </w:r>
          </w:p>
          <w:p w14:paraId="26BF238C" w14:textId="3595CB1B" w:rsidR="00C718A7" w:rsidRPr="00AF7375" w:rsidRDefault="005022A2" w:rsidP="00156EF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har Lotte fået tilsagn fra Hereford, Tåstrup om gavekort. </w:t>
            </w:r>
            <w:r>
              <w:rPr>
                <w:rFonts w:ascii="Georgia" w:hAnsi="Georgia"/>
              </w:rPr>
              <w:br/>
              <w:t xml:space="preserve">     Vi er glade og åbne for alle tilsagn om præmier der kan komme damerne i   </w:t>
            </w:r>
            <w:r w:rsidR="00AE0499">
              <w:rPr>
                <w:rFonts w:ascii="Georgia" w:hAnsi="Georgia"/>
              </w:rPr>
              <w:br/>
              <w:t xml:space="preserve">     </w:t>
            </w:r>
            <w:proofErr w:type="spellStart"/>
            <w:r w:rsidR="00AE0499">
              <w:rPr>
                <w:rFonts w:ascii="Georgia" w:hAnsi="Georgia"/>
              </w:rPr>
              <w:t>Lin</w:t>
            </w:r>
            <w:r>
              <w:rPr>
                <w:rFonts w:ascii="Georgia" w:hAnsi="Georgia"/>
              </w:rPr>
              <w:t>ksgrevinderne</w:t>
            </w:r>
            <w:proofErr w:type="spellEnd"/>
            <w:r>
              <w:rPr>
                <w:rFonts w:ascii="Georgia" w:hAnsi="Georgia"/>
              </w:rPr>
              <w:t xml:space="preserve"> til gode</w:t>
            </w:r>
            <w:r w:rsidR="00AE0499">
              <w:rPr>
                <w:rFonts w:ascii="Georgia" w:hAnsi="Georgia"/>
              </w:rPr>
              <w:t>, så hold øjne og ører åbne.</w:t>
            </w:r>
            <w:r>
              <w:rPr>
                <w:rFonts w:ascii="Georgia" w:hAnsi="Georgia"/>
              </w:rPr>
              <w:t xml:space="preserve">     </w:t>
            </w:r>
            <w:r w:rsidR="00156EF2">
              <w:rPr>
                <w:rFonts w:ascii="Georgia" w:hAnsi="Georgia"/>
              </w:rPr>
              <w:br/>
            </w:r>
          </w:p>
        </w:tc>
      </w:tr>
      <w:tr w:rsidR="00AE0499" w:rsidRPr="00AF7375" w14:paraId="195F31BA" w14:textId="77777777" w:rsidTr="02CBD72B">
        <w:tc>
          <w:tcPr>
            <w:tcW w:w="534" w:type="dxa"/>
            <w:shd w:val="clear" w:color="auto" w:fill="auto"/>
          </w:tcPr>
          <w:p w14:paraId="33EBE96F" w14:textId="44E3CBDA" w:rsidR="00AE0499" w:rsidRDefault="00AE0499" w:rsidP="00410E86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7.</w:t>
            </w:r>
          </w:p>
        </w:tc>
        <w:tc>
          <w:tcPr>
            <w:tcW w:w="9244" w:type="dxa"/>
            <w:shd w:val="clear" w:color="auto" w:fill="auto"/>
          </w:tcPr>
          <w:p w14:paraId="7AB32031" w14:textId="5A96951C" w:rsidR="00AE0499" w:rsidRPr="00AE0499" w:rsidRDefault="00AE0499" w:rsidP="00AF7375">
            <w:pPr>
              <w:pStyle w:val="NoSpacing"/>
              <w:rPr>
                <w:rFonts w:ascii="Georgia" w:hAnsi="Georgia"/>
              </w:rPr>
            </w:pPr>
            <w:r w:rsidRPr="00AE0499">
              <w:rPr>
                <w:rFonts w:ascii="Georgia" w:hAnsi="Georgia"/>
                <w:b/>
              </w:rPr>
              <w:t>Dataloven (</w:t>
            </w:r>
            <w:proofErr w:type="spellStart"/>
            <w:r w:rsidRPr="00AE0499">
              <w:rPr>
                <w:rFonts w:ascii="Georgia" w:hAnsi="Georgia"/>
                <w:b/>
              </w:rPr>
              <w:t>Eu</w:t>
            </w:r>
            <w:proofErr w:type="spellEnd"/>
            <w:r w:rsidRPr="00AE0499">
              <w:rPr>
                <w:rFonts w:ascii="Georgia" w:hAnsi="Georgia"/>
                <w:b/>
              </w:rPr>
              <w:t>-forordning)</w:t>
            </w:r>
            <w:r>
              <w:rPr>
                <w:rFonts w:ascii="Georgia" w:hAnsi="Georgia"/>
                <w:b/>
              </w:rPr>
              <w:br/>
            </w:r>
            <w:r>
              <w:rPr>
                <w:rFonts w:ascii="Georgia" w:hAnsi="Georgia"/>
              </w:rPr>
              <w:t>DGU er ikke kommet med et udspil endnu, men når de gør vil vi læne os op af dem.</w:t>
            </w:r>
          </w:p>
          <w:p w14:paraId="7C671360" w14:textId="4B3E9964" w:rsidR="00AE0499" w:rsidRPr="00AE0499" w:rsidRDefault="00AE0499" w:rsidP="00AF737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 vil dog gerne have medlemmernes tilsagn om, at vi har deres navn, e-mail og telefon nr. på en liste, som kun bestyrelsen har adgang </w:t>
            </w:r>
            <w:proofErr w:type="gramStart"/>
            <w:r>
              <w:rPr>
                <w:rFonts w:ascii="Georgia" w:hAnsi="Georgia"/>
              </w:rPr>
              <w:t>til.</w:t>
            </w:r>
            <w:r>
              <w:rPr>
                <w:rFonts w:ascii="Georgia" w:hAnsi="Georgia"/>
              </w:rPr>
              <w:br/>
              <w:t>Vil</w:t>
            </w:r>
            <w:proofErr w:type="gramEnd"/>
            <w:r>
              <w:rPr>
                <w:rFonts w:ascii="Georgia" w:hAnsi="Georgia"/>
              </w:rPr>
              <w:t xml:space="preserve"> man kontakte hinande</w:t>
            </w:r>
            <w:r w:rsidR="006607C1">
              <w:rPr>
                <w:rFonts w:ascii="Georgia" w:hAnsi="Georgia"/>
              </w:rPr>
              <w:t>n for at aftale spil eller ande</w:t>
            </w:r>
            <w:r>
              <w:rPr>
                <w:rFonts w:ascii="Georgia" w:hAnsi="Georgia"/>
              </w:rPr>
              <w:t xml:space="preserve">t opfordre vi til at bruge vores FB side. Der er </w:t>
            </w:r>
            <w:proofErr w:type="spellStart"/>
            <w:r>
              <w:rPr>
                <w:rFonts w:ascii="Georgia" w:hAnsi="Georgia"/>
              </w:rPr>
              <w:t>selvfølglig</w:t>
            </w:r>
            <w:proofErr w:type="spellEnd"/>
            <w:r>
              <w:rPr>
                <w:rFonts w:ascii="Georgia" w:hAnsi="Georgia"/>
              </w:rPr>
              <w:t xml:space="preserve"> nogle som ikke ønsker at være på FB og de kan evt. søge medlemmer i </w:t>
            </w:r>
            <w:proofErr w:type="spellStart"/>
            <w:r>
              <w:rPr>
                <w:rFonts w:ascii="Georgia" w:hAnsi="Georgia"/>
              </w:rPr>
              <w:t>Golfbox</w:t>
            </w:r>
            <w:proofErr w:type="spellEnd"/>
            <w:r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br/>
            </w:r>
          </w:p>
        </w:tc>
      </w:tr>
      <w:tr w:rsidR="00715FD8" w:rsidRPr="00432592" w14:paraId="46024A52" w14:textId="77777777" w:rsidTr="02CBD72B">
        <w:tc>
          <w:tcPr>
            <w:tcW w:w="534" w:type="dxa"/>
            <w:shd w:val="clear" w:color="auto" w:fill="auto"/>
          </w:tcPr>
          <w:p w14:paraId="4B930D58" w14:textId="20CA28DA" w:rsidR="00715FD8" w:rsidRDefault="00BA7DBC" w:rsidP="00410E86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9C7FE8">
              <w:rPr>
                <w:rFonts w:ascii="Georgia" w:hAnsi="Georgia"/>
              </w:rPr>
              <w:t>.</w:t>
            </w:r>
            <w:r w:rsidR="009C7FE8">
              <w:rPr>
                <w:rFonts w:ascii="Georgia" w:hAnsi="Georgia"/>
              </w:rPr>
              <w:br/>
            </w:r>
          </w:p>
        </w:tc>
        <w:tc>
          <w:tcPr>
            <w:tcW w:w="9244" w:type="dxa"/>
            <w:shd w:val="clear" w:color="auto" w:fill="auto"/>
          </w:tcPr>
          <w:p w14:paraId="4D4E85AA" w14:textId="26DCFDF7" w:rsidR="00B00196" w:rsidRDefault="00715FD8" w:rsidP="00B00196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Sverigesturen </w:t>
            </w:r>
            <w:r w:rsidR="00F96956">
              <w:rPr>
                <w:rFonts w:ascii="Georgia" w:hAnsi="Georgia"/>
                <w:b/>
              </w:rPr>
              <w:t>8</w:t>
            </w:r>
            <w:r>
              <w:rPr>
                <w:rFonts w:ascii="Georgia" w:hAnsi="Georgia"/>
                <w:b/>
              </w:rPr>
              <w:t>-1</w:t>
            </w:r>
            <w:r w:rsidR="00F96956">
              <w:rPr>
                <w:rFonts w:ascii="Georgia" w:hAnsi="Georgia"/>
                <w:b/>
              </w:rPr>
              <w:t>0</w:t>
            </w:r>
            <w:r>
              <w:rPr>
                <w:rFonts w:ascii="Georgia" w:hAnsi="Georgia"/>
                <w:b/>
              </w:rPr>
              <w:t>/6-201</w:t>
            </w:r>
            <w:r w:rsidR="00F96956">
              <w:rPr>
                <w:rFonts w:ascii="Georgia" w:hAnsi="Georgia"/>
                <w:b/>
              </w:rPr>
              <w:t>8 – Ansvarlige Lotte og Susan</w:t>
            </w:r>
            <w:r w:rsidR="008508B5">
              <w:rPr>
                <w:rFonts w:ascii="Georgia" w:hAnsi="Georgia"/>
                <w:b/>
              </w:rPr>
              <w:br/>
            </w:r>
            <w:r w:rsidR="00F96956">
              <w:rPr>
                <w:rFonts w:ascii="Georgia" w:hAnsi="Georgia"/>
              </w:rPr>
              <w:t>Der</w:t>
            </w:r>
            <w:r w:rsidR="006607C1">
              <w:rPr>
                <w:rFonts w:ascii="Georgia" w:hAnsi="Georgia"/>
              </w:rPr>
              <w:t xml:space="preserve"> er 13 damer tilmeldte til årets</w:t>
            </w:r>
            <w:r w:rsidR="00F96956">
              <w:rPr>
                <w:rFonts w:ascii="Georgia" w:hAnsi="Georgia"/>
              </w:rPr>
              <w:t xml:space="preserve"> Sverigestur og vi går så småt i gang med forberedelserne, der vil blive sendt separat information ud til deltagerne. </w:t>
            </w:r>
            <w:r w:rsidR="00F96956">
              <w:rPr>
                <w:rFonts w:ascii="Georgia" w:hAnsi="Georgia"/>
              </w:rPr>
              <w:br/>
              <w:t>Vi glæder os til turen.</w:t>
            </w:r>
          </w:p>
          <w:p w14:paraId="60F03EFF" w14:textId="0C11D06B" w:rsidR="00B00196" w:rsidRPr="008508B5" w:rsidRDefault="00B00196" w:rsidP="00B00196">
            <w:pPr>
              <w:pStyle w:val="NoSpacing"/>
              <w:rPr>
                <w:rFonts w:ascii="Georgia" w:hAnsi="Georgia"/>
              </w:rPr>
            </w:pPr>
          </w:p>
        </w:tc>
      </w:tr>
      <w:tr w:rsidR="00715FD8" w:rsidRPr="00AF6C2A" w14:paraId="7DC39D80" w14:textId="77777777" w:rsidTr="02CBD72B">
        <w:tc>
          <w:tcPr>
            <w:tcW w:w="534" w:type="dxa"/>
            <w:shd w:val="clear" w:color="auto" w:fill="auto"/>
          </w:tcPr>
          <w:p w14:paraId="5D97076F" w14:textId="1941236A" w:rsidR="00715FD8" w:rsidRDefault="00BA7DBC" w:rsidP="00410E86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="009C7FE8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14:paraId="0C724081" w14:textId="5C0E588F" w:rsidR="00AF6C2A" w:rsidRPr="006607C1" w:rsidRDefault="003B5895" w:rsidP="00137F72">
            <w:pPr>
              <w:pStyle w:val="NoSpacing"/>
              <w:rPr>
                <w:rFonts w:ascii="Georgia" w:hAnsi="Georgia"/>
                <w:b/>
              </w:rPr>
            </w:pPr>
            <w:proofErr w:type="spellStart"/>
            <w:r w:rsidRPr="006607C1">
              <w:rPr>
                <w:rFonts w:ascii="Georgia" w:hAnsi="Georgia"/>
                <w:b/>
              </w:rPr>
              <w:t>Eclectic</w:t>
            </w:r>
            <w:proofErr w:type="spellEnd"/>
            <w:r w:rsidR="00E3722E" w:rsidRPr="006607C1">
              <w:rPr>
                <w:rFonts w:ascii="Georgia" w:hAnsi="Georgia"/>
                <w:b/>
              </w:rPr>
              <w:t xml:space="preserve"> – Ansvarlig Ilse Kahlen,</w:t>
            </w:r>
          </w:p>
          <w:p w14:paraId="2D685764" w14:textId="1968FA3B" w:rsidR="00E3722E" w:rsidRDefault="00E3722E" w:rsidP="00137F7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 går tilbage til tidligere form med at ”bolle” huller.</w:t>
            </w:r>
          </w:p>
          <w:p w14:paraId="6B547A81" w14:textId="312044A7" w:rsidR="00E3722E" w:rsidRDefault="00E3722E" w:rsidP="00137F7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 at gøre det attraktivt for flere damer, vil der i slutningen af sæsonen være præmie til A, B, C og D rækken, </w:t>
            </w:r>
            <w:r w:rsidR="00943092">
              <w:rPr>
                <w:rFonts w:ascii="Georgia" w:hAnsi="Georgia"/>
              </w:rPr>
              <w:t xml:space="preserve">rækkerne </w:t>
            </w:r>
            <w:r>
              <w:rPr>
                <w:rFonts w:ascii="Georgia" w:hAnsi="Georgia"/>
              </w:rPr>
              <w:t xml:space="preserve">opdeles efter </w:t>
            </w:r>
            <w:proofErr w:type="spellStart"/>
            <w:r>
              <w:rPr>
                <w:rFonts w:ascii="Georgia" w:hAnsi="Georgia"/>
              </w:rPr>
              <w:t>Hcp</w:t>
            </w:r>
            <w:proofErr w:type="spellEnd"/>
            <w:r>
              <w:rPr>
                <w:rFonts w:ascii="Georgia" w:hAnsi="Georgia"/>
              </w:rPr>
              <w:t>.</w:t>
            </w:r>
            <w:r w:rsidR="00943092">
              <w:rPr>
                <w:rFonts w:ascii="Georgia" w:hAnsi="Georgia"/>
              </w:rPr>
              <w:t xml:space="preserve"> ved turneringens slutning.</w:t>
            </w:r>
            <w:r>
              <w:rPr>
                <w:rFonts w:ascii="Georgia" w:hAnsi="Georgia"/>
              </w:rPr>
              <w:t xml:space="preserve"> Er der pointlighed afgøres det ved at sammenligne de sidste 3 huller og så fremdeles.</w:t>
            </w:r>
          </w:p>
          <w:p w14:paraId="17090AAE" w14:textId="6FC743D9" w:rsidR="00715FD8" w:rsidRPr="00AF6C2A" w:rsidRDefault="00715FD8" w:rsidP="00AF6C2A">
            <w:pPr>
              <w:pStyle w:val="NoSpacing"/>
              <w:rPr>
                <w:rFonts w:ascii="Georgia" w:hAnsi="Georgia"/>
              </w:rPr>
            </w:pPr>
          </w:p>
        </w:tc>
      </w:tr>
      <w:tr w:rsidR="00E3722E" w:rsidRPr="00AF6C2A" w14:paraId="7468990B" w14:textId="77777777" w:rsidTr="02CBD72B">
        <w:tc>
          <w:tcPr>
            <w:tcW w:w="534" w:type="dxa"/>
            <w:shd w:val="clear" w:color="auto" w:fill="auto"/>
          </w:tcPr>
          <w:p w14:paraId="79F87174" w14:textId="17A650A4" w:rsidR="00E3722E" w:rsidRDefault="00E3722E" w:rsidP="00410E86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9244" w:type="dxa"/>
            <w:shd w:val="clear" w:color="auto" w:fill="auto"/>
          </w:tcPr>
          <w:p w14:paraId="52402DA6" w14:textId="77777777" w:rsidR="00E3722E" w:rsidRPr="006607C1" w:rsidRDefault="00E3722E" w:rsidP="00137F72">
            <w:pPr>
              <w:pStyle w:val="NoSpacing"/>
              <w:rPr>
                <w:rFonts w:ascii="Georgia" w:hAnsi="Georgia"/>
                <w:b/>
              </w:rPr>
            </w:pPr>
            <w:proofErr w:type="spellStart"/>
            <w:r w:rsidRPr="006607C1">
              <w:rPr>
                <w:rFonts w:ascii="Georgia" w:hAnsi="Georgia"/>
                <w:b/>
              </w:rPr>
              <w:t>Hulspilsturnering</w:t>
            </w:r>
            <w:proofErr w:type="spellEnd"/>
            <w:r w:rsidRPr="006607C1">
              <w:rPr>
                <w:rFonts w:ascii="Georgia" w:hAnsi="Georgia"/>
                <w:b/>
              </w:rPr>
              <w:t xml:space="preserve"> – Ansvarlig Susan</w:t>
            </w:r>
          </w:p>
          <w:p w14:paraId="4B25638B" w14:textId="460A08B0" w:rsidR="00E3722E" w:rsidRPr="00E3722E" w:rsidRDefault="00E3722E" w:rsidP="00137F72">
            <w:pPr>
              <w:pStyle w:val="NoSpacing"/>
              <w:rPr>
                <w:rFonts w:ascii="Georgia" w:hAnsi="Georgia"/>
              </w:rPr>
            </w:pPr>
            <w:r w:rsidRPr="00E3722E">
              <w:rPr>
                <w:rFonts w:ascii="Georgia" w:hAnsi="Georgia"/>
              </w:rPr>
              <w:t xml:space="preserve">Vi opsætter denne </w:t>
            </w:r>
            <w:proofErr w:type="spellStart"/>
            <w:r w:rsidRPr="00E3722E">
              <w:rPr>
                <w:rFonts w:ascii="Georgia" w:hAnsi="Georgia"/>
              </w:rPr>
              <w:t>turning</w:t>
            </w:r>
            <w:proofErr w:type="spellEnd"/>
            <w:r w:rsidRPr="00E3722E">
              <w:rPr>
                <w:rFonts w:ascii="Georgia" w:hAnsi="Georgia"/>
              </w:rPr>
              <w:t xml:space="preserve"> i</w:t>
            </w:r>
            <w:r>
              <w:rPr>
                <w:rFonts w:ascii="Georgia" w:hAnsi="Georgia"/>
              </w:rPr>
              <w:t>gen i samme form som sidste år. Yderligere information følger.</w:t>
            </w:r>
            <w:r>
              <w:rPr>
                <w:rFonts w:ascii="Georgia" w:hAnsi="Georgia"/>
              </w:rPr>
              <w:br/>
            </w:r>
          </w:p>
        </w:tc>
      </w:tr>
      <w:tr w:rsidR="00EF3A8F" w:rsidRPr="00432592" w14:paraId="50D37B32" w14:textId="77777777" w:rsidTr="02CBD72B">
        <w:tc>
          <w:tcPr>
            <w:tcW w:w="534" w:type="dxa"/>
            <w:shd w:val="clear" w:color="auto" w:fill="auto"/>
          </w:tcPr>
          <w:p w14:paraId="3E449EF5" w14:textId="10B6EFAD" w:rsidR="00EF3A8F" w:rsidRDefault="00BA7DBC" w:rsidP="00410E86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E3722E">
              <w:rPr>
                <w:rFonts w:ascii="Georgia" w:hAnsi="Georgia"/>
              </w:rPr>
              <w:t>1.</w:t>
            </w:r>
          </w:p>
        </w:tc>
        <w:tc>
          <w:tcPr>
            <w:tcW w:w="9244" w:type="dxa"/>
            <w:shd w:val="clear" w:color="auto" w:fill="auto"/>
          </w:tcPr>
          <w:p w14:paraId="2063FB04" w14:textId="77777777" w:rsidR="00EF3A8F" w:rsidRDefault="00E3722E" w:rsidP="003B5895">
            <w:pPr>
              <w:pStyle w:val="NoSpacing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Hjemmside</w:t>
            </w:r>
            <w:proofErr w:type="spellEnd"/>
          </w:p>
          <w:p w14:paraId="1AFF8A3F" w14:textId="159359E0" w:rsidR="00E3722E" w:rsidRPr="00E3722E" w:rsidRDefault="00E3722E" w:rsidP="003B589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Lotte opdatere hjemmesiden med nye input.</w:t>
            </w:r>
            <w:r>
              <w:rPr>
                <w:rFonts w:ascii="Georgia" w:hAnsi="Georgia"/>
              </w:rPr>
              <w:br/>
            </w:r>
          </w:p>
        </w:tc>
      </w:tr>
      <w:tr w:rsidR="00145F1F" w:rsidRPr="00432592" w14:paraId="07FA5FA1" w14:textId="77777777" w:rsidTr="02CBD72B">
        <w:tc>
          <w:tcPr>
            <w:tcW w:w="534" w:type="dxa"/>
            <w:shd w:val="clear" w:color="auto" w:fill="auto"/>
          </w:tcPr>
          <w:p w14:paraId="78C1FB87" w14:textId="5696F506" w:rsidR="00145F1F" w:rsidRPr="00432592" w:rsidRDefault="00BA7DBC" w:rsidP="02CBD72B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E3722E">
              <w:rPr>
                <w:rFonts w:ascii="Georgia" w:hAnsi="Georgia"/>
              </w:rPr>
              <w:t>2.</w:t>
            </w:r>
          </w:p>
        </w:tc>
        <w:tc>
          <w:tcPr>
            <w:tcW w:w="9244" w:type="dxa"/>
            <w:shd w:val="clear" w:color="auto" w:fill="auto"/>
          </w:tcPr>
          <w:p w14:paraId="629441D9" w14:textId="77777777" w:rsidR="00CC6D01" w:rsidRDefault="00696473" w:rsidP="00E3722E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Aktiviteter – Hovedklubben</w:t>
            </w:r>
            <w:r>
              <w:rPr>
                <w:rFonts w:ascii="Georgia" w:hAnsi="Georgia"/>
                <w:b/>
              </w:rPr>
              <w:br/>
            </w:r>
            <w:r>
              <w:rPr>
                <w:rFonts w:ascii="Georgia" w:hAnsi="Georgia"/>
              </w:rPr>
              <w:t>Vi kan forvente at blive bedt om at stille med frivillige til følgende arrangementer.</w:t>
            </w:r>
          </w:p>
          <w:p w14:paraId="671BE49E" w14:textId="77777777" w:rsidR="00943092" w:rsidRDefault="00696473" w:rsidP="00696473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Golfensdag</w:t>
            </w:r>
            <w:proofErr w:type="spellEnd"/>
            <w:r>
              <w:rPr>
                <w:rFonts w:ascii="Georgia" w:hAnsi="Georgia"/>
              </w:rPr>
              <w:t xml:space="preserve"> – 22/4</w:t>
            </w:r>
            <w:r>
              <w:rPr>
                <w:rFonts w:ascii="Georgia" w:hAnsi="Georgia"/>
              </w:rPr>
              <w:br/>
              <w:t>Pink Cup – 24/6</w:t>
            </w:r>
            <w:r>
              <w:rPr>
                <w:rFonts w:ascii="Georgia" w:hAnsi="Georgia"/>
              </w:rPr>
              <w:br/>
              <w:t>Linksugen – uge 29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br/>
            </w:r>
            <w:r w:rsidR="00451099">
              <w:rPr>
                <w:rFonts w:ascii="Georgia" w:hAnsi="Georgia"/>
              </w:rPr>
              <w:t xml:space="preserve">Vi håber at damerne </w:t>
            </w:r>
            <w:proofErr w:type="gramStart"/>
            <w:r w:rsidR="00451099">
              <w:rPr>
                <w:rFonts w:ascii="Georgia" w:hAnsi="Georgia"/>
              </w:rPr>
              <w:t xml:space="preserve">i  </w:t>
            </w:r>
            <w:proofErr w:type="spellStart"/>
            <w:r w:rsidR="00451099">
              <w:rPr>
                <w:rFonts w:ascii="Georgia" w:hAnsi="Georgia"/>
              </w:rPr>
              <w:t>Linksgrevinderne</w:t>
            </w:r>
            <w:proofErr w:type="spellEnd"/>
            <w:proofErr w:type="gramEnd"/>
            <w:r w:rsidR="00451099">
              <w:rPr>
                <w:rFonts w:ascii="Georgia" w:hAnsi="Georgia"/>
              </w:rPr>
              <w:t xml:space="preserve"> kunne tænke sig, at være behjælpelig på disse datoer, og vi opfordre derfor til, at man henvender sig til </w:t>
            </w:r>
            <w:proofErr w:type="spellStart"/>
            <w:r w:rsidR="00943092">
              <w:rPr>
                <w:rFonts w:ascii="Georgia" w:hAnsi="Georgia"/>
              </w:rPr>
              <w:t>Linksgrevindernes</w:t>
            </w:r>
            <w:proofErr w:type="spellEnd"/>
            <w:r w:rsidR="00943092">
              <w:rPr>
                <w:rFonts w:ascii="Georgia" w:hAnsi="Georgia"/>
              </w:rPr>
              <w:t xml:space="preserve"> </w:t>
            </w:r>
            <w:r w:rsidR="00451099">
              <w:rPr>
                <w:rFonts w:ascii="Georgia" w:hAnsi="Georgia"/>
              </w:rPr>
              <w:t>bestyrelse</w:t>
            </w:r>
            <w:r w:rsidR="00943092">
              <w:rPr>
                <w:rFonts w:ascii="Georgia" w:hAnsi="Georgia"/>
              </w:rPr>
              <w:t xml:space="preserve"> såfremt man ønsker at stille sig til rådighed.</w:t>
            </w:r>
          </w:p>
          <w:p w14:paraId="70CAD2EB" w14:textId="1114E6D1" w:rsidR="00696473" w:rsidRDefault="00943092" w:rsidP="006964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 </w:t>
            </w:r>
            <w:bookmarkStart w:id="0" w:name="_GoBack"/>
            <w:bookmarkEnd w:id="0"/>
            <w:r w:rsidR="00451099">
              <w:rPr>
                <w:rFonts w:ascii="Georgia" w:hAnsi="Georgia"/>
              </w:rPr>
              <w:t xml:space="preserve">laver </w:t>
            </w:r>
            <w:proofErr w:type="gramStart"/>
            <w:r w:rsidR="00451099">
              <w:rPr>
                <w:rFonts w:ascii="Georgia" w:hAnsi="Georgia"/>
              </w:rPr>
              <w:t>naturligvis  også</w:t>
            </w:r>
            <w:proofErr w:type="gramEnd"/>
            <w:r w:rsidR="00451099">
              <w:rPr>
                <w:rFonts w:ascii="Georgia" w:hAnsi="Georgia"/>
              </w:rPr>
              <w:t xml:space="preserve"> selv noget opsøgende arbejde</w:t>
            </w:r>
            <w:r w:rsidR="001C48CA">
              <w:rPr>
                <w:rFonts w:ascii="Georgia" w:hAnsi="Georgia"/>
              </w:rPr>
              <w:t xml:space="preserve"> i den forbindelse.</w:t>
            </w:r>
          </w:p>
          <w:p w14:paraId="0ED83D5C" w14:textId="112919AE" w:rsidR="005C4FEA" w:rsidRPr="00696473" w:rsidRDefault="005C4FEA" w:rsidP="00696473">
            <w:pPr>
              <w:rPr>
                <w:rFonts w:ascii="Georgia" w:hAnsi="Georgia"/>
              </w:rPr>
            </w:pPr>
          </w:p>
        </w:tc>
      </w:tr>
      <w:tr w:rsidR="001C48CA" w:rsidRPr="00432592" w14:paraId="54127792" w14:textId="77777777" w:rsidTr="02CBD72B">
        <w:tc>
          <w:tcPr>
            <w:tcW w:w="534" w:type="dxa"/>
            <w:shd w:val="clear" w:color="auto" w:fill="auto"/>
          </w:tcPr>
          <w:p w14:paraId="32C17587" w14:textId="7F062804" w:rsidR="001C48CA" w:rsidRDefault="001C48CA" w:rsidP="02CBD72B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13.</w:t>
            </w:r>
          </w:p>
        </w:tc>
        <w:tc>
          <w:tcPr>
            <w:tcW w:w="9244" w:type="dxa"/>
            <w:shd w:val="clear" w:color="auto" w:fill="auto"/>
          </w:tcPr>
          <w:p w14:paraId="42C67F67" w14:textId="11E3B1E0" w:rsidR="001C48CA" w:rsidRDefault="001C48CA" w:rsidP="005C4FE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Kommende bestyrelsesmøder</w:t>
            </w:r>
            <w:r w:rsidR="005C4FEA">
              <w:rPr>
                <w:rFonts w:ascii="Georgia" w:hAnsi="Georgia"/>
                <w:b/>
              </w:rPr>
              <w:br/>
              <w:t>18/4 kl. 19.00 – klubhuset</w:t>
            </w:r>
            <w:r w:rsidR="005C4FEA">
              <w:rPr>
                <w:rFonts w:ascii="Georgia" w:hAnsi="Georgia"/>
                <w:b/>
              </w:rPr>
              <w:br/>
              <w:t>13/6 kl. 20.00 – klubhuset</w:t>
            </w:r>
            <w:r w:rsidR="005C4FEA">
              <w:rPr>
                <w:rFonts w:ascii="Georgia" w:hAnsi="Georgia"/>
                <w:b/>
              </w:rPr>
              <w:br/>
              <w:t xml:space="preserve">12/9 kl. </w:t>
            </w:r>
            <w:proofErr w:type="gramStart"/>
            <w:r w:rsidR="005C4FEA">
              <w:rPr>
                <w:rFonts w:ascii="Georgia" w:hAnsi="Georgia"/>
                <w:b/>
              </w:rPr>
              <w:t>19..</w:t>
            </w:r>
            <w:proofErr w:type="gramEnd"/>
            <w:r w:rsidR="005C4FEA">
              <w:rPr>
                <w:rFonts w:ascii="Georgia" w:hAnsi="Georgia"/>
                <w:b/>
              </w:rPr>
              <w:t>00 -  klubhuset</w:t>
            </w:r>
          </w:p>
        </w:tc>
      </w:tr>
      <w:tr w:rsidR="02CBD72B" w14:paraId="460BB426" w14:textId="77777777" w:rsidTr="02CBD72B">
        <w:tc>
          <w:tcPr>
            <w:tcW w:w="534" w:type="dxa"/>
            <w:shd w:val="clear" w:color="auto" w:fill="auto"/>
          </w:tcPr>
          <w:p w14:paraId="027FF40D" w14:textId="2AD97F41" w:rsidR="02CBD72B" w:rsidRDefault="005C4FEA" w:rsidP="00BA7DBC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9244" w:type="dxa"/>
            <w:shd w:val="clear" w:color="auto" w:fill="auto"/>
          </w:tcPr>
          <w:p w14:paraId="72D50B08" w14:textId="07784937" w:rsidR="02CBD72B" w:rsidRPr="005C4FEA" w:rsidRDefault="02CBD72B" w:rsidP="00B91BA7">
            <w:pPr>
              <w:rPr>
                <w:rFonts w:ascii="Georgia" w:eastAsia="Georgia" w:hAnsi="Georgia" w:cs="Georgia"/>
                <w:bCs/>
              </w:rPr>
            </w:pPr>
            <w:r w:rsidRPr="02CBD72B">
              <w:rPr>
                <w:rFonts w:ascii="Georgia" w:eastAsia="Georgia" w:hAnsi="Georgia" w:cs="Georgia"/>
                <w:b/>
                <w:bCs/>
              </w:rPr>
              <w:t>Eventuelt</w:t>
            </w:r>
            <w:r w:rsidR="00B00196">
              <w:rPr>
                <w:rFonts w:ascii="Georgia" w:eastAsia="Georgia" w:hAnsi="Georgia" w:cs="Georgia"/>
                <w:b/>
                <w:bCs/>
              </w:rPr>
              <w:br/>
            </w:r>
            <w:r w:rsidR="005C4FEA">
              <w:rPr>
                <w:rFonts w:ascii="Georgia" w:eastAsia="Georgia" w:hAnsi="Georgia" w:cs="Georgia"/>
                <w:bCs/>
              </w:rPr>
              <w:t xml:space="preserve">Thea havde lavet en fin invitation </w:t>
            </w:r>
            <w:proofErr w:type="gramStart"/>
            <w:r w:rsidR="005C4FEA">
              <w:rPr>
                <w:rFonts w:ascii="Georgia" w:eastAsia="Georgia" w:hAnsi="Georgia" w:cs="Georgia"/>
                <w:bCs/>
              </w:rPr>
              <w:t xml:space="preserve">til  </w:t>
            </w:r>
            <w:proofErr w:type="spellStart"/>
            <w:r w:rsidR="005C4FEA">
              <w:rPr>
                <w:rFonts w:ascii="Georgia" w:eastAsia="Georgia" w:hAnsi="Georgia" w:cs="Georgia"/>
                <w:bCs/>
              </w:rPr>
              <w:t>Hedeland</w:t>
            </w:r>
            <w:proofErr w:type="spellEnd"/>
            <w:proofErr w:type="gramEnd"/>
            <w:r w:rsidR="005C4FEA">
              <w:rPr>
                <w:rFonts w:ascii="Georgia" w:eastAsia="Georgia" w:hAnsi="Georgia" w:cs="Georgia"/>
                <w:bCs/>
              </w:rPr>
              <w:t xml:space="preserve"> vedr. matchen d. 20/6. Thea vil sørge for at den b</w:t>
            </w:r>
            <w:r w:rsidR="009D2C49">
              <w:rPr>
                <w:rFonts w:ascii="Georgia" w:eastAsia="Georgia" w:hAnsi="Georgia" w:cs="Georgia"/>
                <w:bCs/>
              </w:rPr>
              <w:t>liver sendt ud.</w:t>
            </w:r>
            <w:r w:rsidR="009D2C49">
              <w:rPr>
                <w:rFonts w:ascii="Georgia" w:eastAsia="Georgia" w:hAnsi="Georgia" w:cs="Georgia"/>
                <w:bCs/>
              </w:rPr>
              <w:br/>
              <w:t>Vi skal naturligvis også sørge for præmier til denne turnering, så alle forslag er velkomne.</w:t>
            </w:r>
            <w:r w:rsidR="009D2C49">
              <w:rPr>
                <w:rFonts w:ascii="Georgia" w:eastAsia="Georgia" w:hAnsi="Georgia" w:cs="Georgia"/>
                <w:bCs/>
              </w:rPr>
              <w:br/>
              <w:t>Jette vil høre Ejerne om der kan bevilliges et tilskud til green-</w:t>
            </w:r>
            <w:proofErr w:type="spellStart"/>
            <w:r w:rsidR="009D2C49">
              <w:rPr>
                <w:rFonts w:ascii="Georgia" w:eastAsia="Georgia" w:hAnsi="Georgia" w:cs="Georgia"/>
                <w:bCs/>
              </w:rPr>
              <w:t>fee</w:t>
            </w:r>
            <w:proofErr w:type="spellEnd"/>
            <w:r w:rsidR="009D2C49">
              <w:rPr>
                <w:rFonts w:ascii="Georgia" w:eastAsia="Georgia" w:hAnsi="Georgia" w:cs="Georgia"/>
                <w:bCs/>
              </w:rPr>
              <w:t xml:space="preserve"> på dagen, samt forhøre sig om prisen på mad.</w:t>
            </w:r>
          </w:p>
        </w:tc>
      </w:tr>
    </w:tbl>
    <w:p w14:paraId="3C9D9354" w14:textId="77777777" w:rsidR="00E33110" w:rsidRPr="00432592" w:rsidRDefault="00E33110" w:rsidP="00CF0230">
      <w:pPr>
        <w:pStyle w:val="NoSpacing"/>
        <w:rPr>
          <w:rFonts w:ascii="Georgia" w:hAnsi="Georgia"/>
        </w:rPr>
      </w:pPr>
    </w:p>
    <w:sectPr w:rsidR="00E33110" w:rsidRPr="00432592" w:rsidSect="00A506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DA6"/>
    <w:multiLevelType w:val="hybridMultilevel"/>
    <w:tmpl w:val="8A0A224A"/>
    <w:lvl w:ilvl="0" w:tplc="2D7E990A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397" w:hanging="360"/>
      </w:pPr>
    </w:lvl>
    <w:lvl w:ilvl="2" w:tplc="0406001B" w:tentative="1">
      <w:start w:val="1"/>
      <w:numFmt w:val="lowerRoman"/>
      <w:lvlText w:val="%3."/>
      <w:lvlJc w:val="right"/>
      <w:pPr>
        <w:ind w:left="2117" w:hanging="180"/>
      </w:pPr>
    </w:lvl>
    <w:lvl w:ilvl="3" w:tplc="0406000F" w:tentative="1">
      <w:start w:val="1"/>
      <w:numFmt w:val="decimal"/>
      <w:lvlText w:val="%4."/>
      <w:lvlJc w:val="left"/>
      <w:pPr>
        <w:ind w:left="2837" w:hanging="360"/>
      </w:pPr>
    </w:lvl>
    <w:lvl w:ilvl="4" w:tplc="04060019" w:tentative="1">
      <w:start w:val="1"/>
      <w:numFmt w:val="lowerLetter"/>
      <w:lvlText w:val="%5."/>
      <w:lvlJc w:val="left"/>
      <w:pPr>
        <w:ind w:left="3557" w:hanging="360"/>
      </w:pPr>
    </w:lvl>
    <w:lvl w:ilvl="5" w:tplc="0406001B" w:tentative="1">
      <w:start w:val="1"/>
      <w:numFmt w:val="lowerRoman"/>
      <w:lvlText w:val="%6."/>
      <w:lvlJc w:val="right"/>
      <w:pPr>
        <w:ind w:left="4277" w:hanging="180"/>
      </w:pPr>
    </w:lvl>
    <w:lvl w:ilvl="6" w:tplc="0406000F" w:tentative="1">
      <w:start w:val="1"/>
      <w:numFmt w:val="decimal"/>
      <w:lvlText w:val="%7."/>
      <w:lvlJc w:val="left"/>
      <w:pPr>
        <w:ind w:left="4997" w:hanging="360"/>
      </w:pPr>
    </w:lvl>
    <w:lvl w:ilvl="7" w:tplc="04060019" w:tentative="1">
      <w:start w:val="1"/>
      <w:numFmt w:val="lowerLetter"/>
      <w:lvlText w:val="%8."/>
      <w:lvlJc w:val="left"/>
      <w:pPr>
        <w:ind w:left="5717" w:hanging="360"/>
      </w:pPr>
    </w:lvl>
    <w:lvl w:ilvl="8" w:tplc="040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3FF08D4"/>
    <w:multiLevelType w:val="hybridMultilevel"/>
    <w:tmpl w:val="A49A54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C65"/>
    <w:multiLevelType w:val="hybridMultilevel"/>
    <w:tmpl w:val="7E421226"/>
    <w:lvl w:ilvl="0" w:tplc="8D8C96FE">
      <w:start w:val="1"/>
      <w:numFmt w:val="decimal"/>
      <w:lvlText w:val="%1."/>
      <w:lvlJc w:val="left"/>
      <w:pPr>
        <w:ind w:left="720" w:hanging="360"/>
      </w:pPr>
    </w:lvl>
    <w:lvl w:ilvl="1" w:tplc="1CDC6C14">
      <w:start w:val="1"/>
      <w:numFmt w:val="lowerLetter"/>
      <w:lvlText w:val="%2."/>
      <w:lvlJc w:val="left"/>
      <w:pPr>
        <w:ind w:left="1440" w:hanging="360"/>
      </w:pPr>
    </w:lvl>
    <w:lvl w:ilvl="2" w:tplc="948E91EE">
      <w:start w:val="1"/>
      <w:numFmt w:val="lowerRoman"/>
      <w:lvlText w:val="%3."/>
      <w:lvlJc w:val="right"/>
      <w:pPr>
        <w:ind w:left="2160" w:hanging="180"/>
      </w:pPr>
    </w:lvl>
    <w:lvl w:ilvl="3" w:tplc="04745838">
      <w:start w:val="1"/>
      <w:numFmt w:val="decimal"/>
      <w:lvlText w:val="%4."/>
      <w:lvlJc w:val="left"/>
      <w:pPr>
        <w:ind w:left="2880" w:hanging="360"/>
      </w:pPr>
    </w:lvl>
    <w:lvl w:ilvl="4" w:tplc="E572C4B8">
      <w:start w:val="1"/>
      <w:numFmt w:val="lowerLetter"/>
      <w:lvlText w:val="%5."/>
      <w:lvlJc w:val="left"/>
      <w:pPr>
        <w:ind w:left="3600" w:hanging="360"/>
      </w:pPr>
    </w:lvl>
    <w:lvl w:ilvl="5" w:tplc="5B3EC6B0">
      <w:start w:val="1"/>
      <w:numFmt w:val="lowerRoman"/>
      <w:lvlText w:val="%6."/>
      <w:lvlJc w:val="right"/>
      <w:pPr>
        <w:ind w:left="4320" w:hanging="180"/>
      </w:pPr>
    </w:lvl>
    <w:lvl w:ilvl="6" w:tplc="FF981E64">
      <w:start w:val="1"/>
      <w:numFmt w:val="decimal"/>
      <w:lvlText w:val="%7."/>
      <w:lvlJc w:val="left"/>
      <w:pPr>
        <w:ind w:left="5040" w:hanging="360"/>
      </w:pPr>
    </w:lvl>
    <w:lvl w:ilvl="7" w:tplc="5E4E5B6A">
      <w:start w:val="1"/>
      <w:numFmt w:val="lowerLetter"/>
      <w:lvlText w:val="%8."/>
      <w:lvlJc w:val="left"/>
      <w:pPr>
        <w:ind w:left="5760" w:hanging="360"/>
      </w:pPr>
    </w:lvl>
    <w:lvl w:ilvl="8" w:tplc="76F04D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25B28"/>
    <w:multiLevelType w:val="hybridMultilevel"/>
    <w:tmpl w:val="88BCF68C"/>
    <w:lvl w:ilvl="0" w:tplc="F7AC06D0">
      <w:start w:val="1"/>
      <w:numFmt w:val="decimal"/>
      <w:lvlText w:val="%1."/>
      <w:lvlJc w:val="left"/>
      <w:pPr>
        <w:ind w:left="720" w:hanging="360"/>
      </w:pPr>
    </w:lvl>
    <w:lvl w:ilvl="1" w:tplc="CE3C4DF2">
      <w:start w:val="1"/>
      <w:numFmt w:val="lowerLetter"/>
      <w:lvlText w:val="%2."/>
      <w:lvlJc w:val="left"/>
      <w:pPr>
        <w:ind w:left="1440" w:hanging="360"/>
      </w:pPr>
    </w:lvl>
    <w:lvl w:ilvl="2" w:tplc="C64AA9DC">
      <w:start w:val="1"/>
      <w:numFmt w:val="lowerRoman"/>
      <w:lvlText w:val="%3."/>
      <w:lvlJc w:val="right"/>
      <w:pPr>
        <w:ind w:left="2160" w:hanging="180"/>
      </w:pPr>
    </w:lvl>
    <w:lvl w:ilvl="3" w:tplc="DE8C4738">
      <w:start w:val="1"/>
      <w:numFmt w:val="decimal"/>
      <w:lvlText w:val="%4."/>
      <w:lvlJc w:val="left"/>
      <w:pPr>
        <w:ind w:left="2880" w:hanging="360"/>
      </w:pPr>
    </w:lvl>
    <w:lvl w:ilvl="4" w:tplc="A9C8D6D6">
      <w:start w:val="1"/>
      <w:numFmt w:val="lowerLetter"/>
      <w:lvlText w:val="%5."/>
      <w:lvlJc w:val="left"/>
      <w:pPr>
        <w:ind w:left="3600" w:hanging="360"/>
      </w:pPr>
    </w:lvl>
    <w:lvl w:ilvl="5" w:tplc="6B52B026">
      <w:start w:val="1"/>
      <w:numFmt w:val="lowerRoman"/>
      <w:lvlText w:val="%6."/>
      <w:lvlJc w:val="right"/>
      <w:pPr>
        <w:ind w:left="4320" w:hanging="180"/>
      </w:pPr>
    </w:lvl>
    <w:lvl w:ilvl="6" w:tplc="2AEAA930">
      <w:start w:val="1"/>
      <w:numFmt w:val="decimal"/>
      <w:lvlText w:val="%7."/>
      <w:lvlJc w:val="left"/>
      <w:pPr>
        <w:ind w:left="5040" w:hanging="360"/>
      </w:pPr>
    </w:lvl>
    <w:lvl w:ilvl="7" w:tplc="44ACD4EA">
      <w:start w:val="1"/>
      <w:numFmt w:val="lowerLetter"/>
      <w:lvlText w:val="%8."/>
      <w:lvlJc w:val="left"/>
      <w:pPr>
        <w:ind w:left="5760" w:hanging="360"/>
      </w:pPr>
    </w:lvl>
    <w:lvl w:ilvl="8" w:tplc="AE1E25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5C0"/>
    <w:multiLevelType w:val="hybridMultilevel"/>
    <w:tmpl w:val="8A0A224A"/>
    <w:lvl w:ilvl="0" w:tplc="2D7E990A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397" w:hanging="360"/>
      </w:pPr>
    </w:lvl>
    <w:lvl w:ilvl="2" w:tplc="0406001B" w:tentative="1">
      <w:start w:val="1"/>
      <w:numFmt w:val="lowerRoman"/>
      <w:lvlText w:val="%3."/>
      <w:lvlJc w:val="right"/>
      <w:pPr>
        <w:ind w:left="2117" w:hanging="180"/>
      </w:pPr>
    </w:lvl>
    <w:lvl w:ilvl="3" w:tplc="0406000F" w:tentative="1">
      <w:start w:val="1"/>
      <w:numFmt w:val="decimal"/>
      <w:lvlText w:val="%4."/>
      <w:lvlJc w:val="left"/>
      <w:pPr>
        <w:ind w:left="2837" w:hanging="360"/>
      </w:pPr>
    </w:lvl>
    <w:lvl w:ilvl="4" w:tplc="04060019" w:tentative="1">
      <w:start w:val="1"/>
      <w:numFmt w:val="lowerLetter"/>
      <w:lvlText w:val="%5."/>
      <w:lvlJc w:val="left"/>
      <w:pPr>
        <w:ind w:left="3557" w:hanging="360"/>
      </w:pPr>
    </w:lvl>
    <w:lvl w:ilvl="5" w:tplc="0406001B" w:tentative="1">
      <w:start w:val="1"/>
      <w:numFmt w:val="lowerRoman"/>
      <w:lvlText w:val="%6."/>
      <w:lvlJc w:val="right"/>
      <w:pPr>
        <w:ind w:left="4277" w:hanging="180"/>
      </w:pPr>
    </w:lvl>
    <w:lvl w:ilvl="6" w:tplc="0406000F" w:tentative="1">
      <w:start w:val="1"/>
      <w:numFmt w:val="decimal"/>
      <w:lvlText w:val="%7."/>
      <w:lvlJc w:val="left"/>
      <w:pPr>
        <w:ind w:left="4997" w:hanging="360"/>
      </w:pPr>
    </w:lvl>
    <w:lvl w:ilvl="7" w:tplc="04060019" w:tentative="1">
      <w:start w:val="1"/>
      <w:numFmt w:val="lowerLetter"/>
      <w:lvlText w:val="%8."/>
      <w:lvlJc w:val="left"/>
      <w:pPr>
        <w:ind w:left="5717" w:hanging="360"/>
      </w:pPr>
    </w:lvl>
    <w:lvl w:ilvl="8" w:tplc="040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A3A1544"/>
    <w:multiLevelType w:val="hybridMultilevel"/>
    <w:tmpl w:val="890029D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0492"/>
    <w:multiLevelType w:val="hybridMultilevel"/>
    <w:tmpl w:val="F7CE4F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912A6"/>
    <w:multiLevelType w:val="hybridMultilevel"/>
    <w:tmpl w:val="47D2D1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84424"/>
    <w:multiLevelType w:val="hybridMultilevel"/>
    <w:tmpl w:val="CB52B8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66D59"/>
    <w:multiLevelType w:val="hybridMultilevel"/>
    <w:tmpl w:val="9CD29AB0"/>
    <w:lvl w:ilvl="0" w:tplc="F6387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4DB5"/>
    <w:multiLevelType w:val="hybridMultilevel"/>
    <w:tmpl w:val="9670A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3FF2"/>
    <w:multiLevelType w:val="hybridMultilevel"/>
    <w:tmpl w:val="940063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336B"/>
    <w:multiLevelType w:val="hybridMultilevel"/>
    <w:tmpl w:val="91560D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BD3"/>
    <w:multiLevelType w:val="hybridMultilevel"/>
    <w:tmpl w:val="55AAD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F3E22"/>
    <w:multiLevelType w:val="hybridMultilevel"/>
    <w:tmpl w:val="BB649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213A5"/>
    <w:multiLevelType w:val="hybridMultilevel"/>
    <w:tmpl w:val="9154DE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15150"/>
    <w:multiLevelType w:val="hybridMultilevel"/>
    <w:tmpl w:val="7A78E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2202"/>
    <w:multiLevelType w:val="hybridMultilevel"/>
    <w:tmpl w:val="BF049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02A8A"/>
    <w:multiLevelType w:val="hybridMultilevel"/>
    <w:tmpl w:val="EF6CB24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A4951"/>
    <w:multiLevelType w:val="hybridMultilevel"/>
    <w:tmpl w:val="EF6CB24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F2E2C"/>
    <w:multiLevelType w:val="hybridMultilevel"/>
    <w:tmpl w:val="14124A5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E3B1E"/>
    <w:multiLevelType w:val="hybridMultilevel"/>
    <w:tmpl w:val="9CD29AB0"/>
    <w:lvl w:ilvl="0" w:tplc="F6387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0FF9"/>
    <w:multiLevelType w:val="hybridMultilevel"/>
    <w:tmpl w:val="ED8A7C94"/>
    <w:lvl w:ilvl="0" w:tplc="B9FCB2C2">
      <w:start w:val="1"/>
      <w:numFmt w:val="lowerLetter"/>
      <w:lvlText w:val="%1."/>
      <w:lvlJc w:val="left"/>
      <w:pPr>
        <w:ind w:left="720" w:hanging="360"/>
      </w:pPr>
    </w:lvl>
    <w:lvl w:ilvl="1" w:tplc="48C2A7B0">
      <w:start w:val="1"/>
      <w:numFmt w:val="lowerLetter"/>
      <w:lvlText w:val="%2."/>
      <w:lvlJc w:val="left"/>
      <w:pPr>
        <w:ind w:left="1440" w:hanging="360"/>
      </w:pPr>
    </w:lvl>
    <w:lvl w:ilvl="2" w:tplc="7458BCE8">
      <w:start w:val="1"/>
      <w:numFmt w:val="lowerRoman"/>
      <w:lvlText w:val="%3."/>
      <w:lvlJc w:val="right"/>
      <w:pPr>
        <w:ind w:left="2160" w:hanging="180"/>
      </w:pPr>
    </w:lvl>
    <w:lvl w:ilvl="3" w:tplc="AE8E1AB6">
      <w:start w:val="1"/>
      <w:numFmt w:val="decimal"/>
      <w:lvlText w:val="%4."/>
      <w:lvlJc w:val="left"/>
      <w:pPr>
        <w:ind w:left="2880" w:hanging="360"/>
      </w:pPr>
    </w:lvl>
    <w:lvl w:ilvl="4" w:tplc="F7B46342">
      <w:start w:val="1"/>
      <w:numFmt w:val="lowerLetter"/>
      <w:lvlText w:val="%5."/>
      <w:lvlJc w:val="left"/>
      <w:pPr>
        <w:ind w:left="3600" w:hanging="360"/>
      </w:pPr>
    </w:lvl>
    <w:lvl w:ilvl="5" w:tplc="3A566E72">
      <w:start w:val="1"/>
      <w:numFmt w:val="lowerRoman"/>
      <w:lvlText w:val="%6."/>
      <w:lvlJc w:val="right"/>
      <w:pPr>
        <w:ind w:left="4320" w:hanging="180"/>
      </w:pPr>
    </w:lvl>
    <w:lvl w:ilvl="6" w:tplc="713C9490">
      <w:start w:val="1"/>
      <w:numFmt w:val="decimal"/>
      <w:lvlText w:val="%7."/>
      <w:lvlJc w:val="left"/>
      <w:pPr>
        <w:ind w:left="5040" w:hanging="360"/>
      </w:pPr>
    </w:lvl>
    <w:lvl w:ilvl="7" w:tplc="BC8CB7BC">
      <w:start w:val="1"/>
      <w:numFmt w:val="lowerLetter"/>
      <w:lvlText w:val="%8."/>
      <w:lvlJc w:val="left"/>
      <w:pPr>
        <w:ind w:left="5760" w:hanging="360"/>
      </w:pPr>
    </w:lvl>
    <w:lvl w:ilvl="8" w:tplc="403C8EE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8369C"/>
    <w:multiLevelType w:val="hybridMultilevel"/>
    <w:tmpl w:val="603AF84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B44CD"/>
    <w:multiLevelType w:val="hybridMultilevel"/>
    <w:tmpl w:val="9CD29AB0"/>
    <w:lvl w:ilvl="0" w:tplc="F6387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30E24"/>
    <w:multiLevelType w:val="hybridMultilevel"/>
    <w:tmpl w:val="3F4479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73CD8"/>
    <w:multiLevelType w:val="multilevel"/>
    <w:tmpl w:val="AFF2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1C4968"/>
    <w:multiLevelType w:val="hybridMultilevel"/>
    <w:tmpl w:val="B238A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B5A8E"/>
    <w:multiLevelType w:val="hybridMultilevel"/>
    <w:tmpl w:val="974CA4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25"/>
  </w:num>
  <w:num w:numId="5">
    <w:abstractNumId w:val="13"/>
  </w:num>
  <w:num w:numId="6">
    <w:abstractNumId w:val="19"/>
  </w:num>
  <w:num w:numId="7">
    <w:abstractNumId w:val="11"/>
  </w:num>
  <w:num w:numId="8">
    <w:abstractNumId w:val="18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7"/>
  </w:num>
  <w:num w:numId="14">
    <w:abstractNumId w:val="26"/>
  </w:num>
  <w:num w:numId="15">
    <w:abstractNumId w:val="6"/>
  </w:num>
  <w:num w:numId="16">
    <w:abstractNumId w:val="14"/>
  </w:num>
  <w:num w:numId="17">
    <w:abstractNumId w:val="10"/>
  </w:num>
  <w:num w:numId="18">
    <w:abstractNumId w:val="15"/>
  </w:num>
  <w:num w:numId="19">
    <w:abstractNumId w:val="16"/>
  </w:num>
  <w:num w:numId="20">
    <w:abstractNumId w:val="27"/>
  </w:num>
  <w:num w:numId="21">
    <w:abstractNumId w:val="28"/>
  </w:num>
  <w:num w:numId="22">
    <w:abstractNumId w:val="1"/>
  </w:num>
  <w:num w:numId="23">
    <w:abstractNumId w:val="23"/>
  </w:num>
  <w:num w:numId="24">
    <w:abstractNumId w:val="7"/>
  </w:num>
  <w:num w:numId="25">
    <w:abstractNumId w:val="9"/>
  </w:num>
  <w:num w:numId="26">
    <w:abstractNumId w:val="24"/>
  </w:num>
  <w:num w:numId="27">
    <w:abstractNumId w:val="21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1F"/>
    <w:rsid w:val="000241E2"/>
    <w:rsid w:val="00024FC7"/>
    <w:rsid w:val="000630B5"/>
    <w:rsid w:val="000A19E8"/>
    <w:rsid w:val="000C365C"/>
    <w:rsid w:val="000C4D5D"/>
    <w:rsid w:val="000D636C"/>
    <w:rsid w:val="000E4FD4"/>
    <w:rsid w:val="000E5D72"/>
    <w:rsid w:val="000F141F"/>
    <w:rsid w:val="00137F72"/>
    <w:rsid w:val="00145F1F"/>
    <w:rsid w:val="00156EF2"/>
    <w:rsid w:val="00177418"/>
    <w:rsid w:val="001A2413"/>
    <w:rsid w:val="001A597F"/>
    <w:rsid w:val="001C48CA"/>
    <w:rsid w:val="001D0091"/>
    <w:rsid w:val="002036FB"/>
    <w:rsid w:val="00227235"/>
    <w:rsid w:val="00235DAA"/>
    <w:rsid w:val="002447F5"/>
    <w:rsid w:val="00260B48"/>
    <w:rsid w:val="002B07E0"/>
    <w:rsid w:val="00333BF5"/>
    <w:rsid w:val="0034438D"/>
    <w:rsid w:val="003450F6"/>
    <w:rsid w:val="0037228C"/>
    <w:rsid w:val="0037591A"/>
    <w:rsid w:val="003A145A"/>
    <w:rsid w:val="003B039E"/>
    <w:rsid w:val="003B5895"/>
    <w:rsid w:val="003C1A27"/>
    <w:rsid w:val="003F3C19"/>
    <w:rsid w:val="00410E86"/>
    <w:rsid w:val="00432592"/>
    <w:rsid w:val="004377D0"/>
    <w:rsid w:val="00451099"/>
    <w:rsid w:val="00456740"/>
    <w:rsid w:val="004A2335"/>
    <w:rsid w:val="004B307B"/>
    <w:rsid w:val="004E1D90"/>
    <w:rsid w:val="004E2768"/>
    <w:rsid w:val="004F6BC6"/>
    <w:rsid w:val="005022A2"/>
    <w:rsid w:val="00524F78"/>
    <w:rsid w:val="005359DA"/>
    <w:rsid w:val="005374CA"/>
    <w:rsid w:val="00556D2F"/>
    <w:rsid w:val="00581CC7"/>
    <w:rsid w:val="00585AD3"/>
    <w:rsid w:val="005A7224"/>
    <w:rsid w:val="005C4FEA"/>
    <w:rsid w:val="00601645"/>
    <w:rsid w:val="006358A6"/>
    <w:rsid w:val="00652610"/>
    <w:rsid w:val="006607C1"/>
    <w:rsid w:val="00690560"/>
    <w:rsid w:val="00696473"/>
    <w:rsid w:val="006D7B90"/>
    <w:rsid w:val="00715FD8"/>
    <w:rsid w:val="007707F0"/>
    <w:rsid w:val="0078259D"/>
    <w:rsid w:val="007A05B2"/>
    <w:rsid w:val="007A747A"/>
    <w:rsid w:val="007C3F09"/>
    <w:rsid w:val="007C42E7"/>
    <w:rsid w:val="0082628F"/>
    <w:rsid w:val="0083390C"/>
    <w:rsid w:val="008508B5"/>
    <w:rsid w:val="00892643"/>
    <w:rsid w:val="008A49A9"/>
    <w:rsid w:val="008D1F63"/>
    <w:rsid w:val="00906379"/>
    <w:rsid w:val="00943092"/>
    <w:rsid w:val="00975D5B"/>
    <w:rsid w:val="009905B0"/>
    <w:rsid w:val="00997C3C"/>
    <w:rsid w:val="009C7FE8"/>
    <w:rsid w:val="009D2C49"/>
    <w:rsid w:val="00A00328"/>
    <w:rsid w:val="00A06412"/>
    <w:rsid w:val="00A121CC"/>
    <w:rsid w:val="00A50605"/>
    <w:rsid w:val="00AE0499"/>
    <w:rsid w:val="00AF6C2A"/>
    <w:rsid w:val="00AF7375"/>
    <w:rsid w:val="00B00196"/>
    <w:rsid w:val="00B91BA7"/>
    <w:rsid w:val="00BA679B"/>
    <w:rsid w:val="00BA7DBC"/>
    <w:rsid w:val="00C12B9A"/>
    <w:rsid w:val="00C171D0"/>
    <w:rsid w:val="00C266A8"/>
    <w:rsid w:val="00C718A7"/>
    <w:rsid w:val="00CC6D01"/>
    <w:rsid w:val="00CF0230"/>
    <w:rsid w:val="00D46CEA"/>
    <w:rsid w:val="00D643D5"/>
    <w:rsid w:val="00D65E3B"/>
    <w:rsid w:val="00DD58B2"/>
    <w:rsid w:val="00DF5A9E"/>
    <w:rsid w:val="00DF7C59"/>
    <w:rsid w:val="00E003C0"/>
    <w:rsid w:val="00E10B13"/>
    <w:rsid w:val="00E33110"/>
    <w:rsid w:val="00E3646F"/>
    <w:rsid w:val="00E3722E"/>
    <w:rsid w:val="00E6507C"/>
    <w:rsid w:val="00EF3A8F"/>
    <w:rsid w:val="00F16215"/>
    <w:rsid w:val="00F96956"/>
    <w:rsid w:val="00FC108D"/>
    <w:rsid w:val="00FC6412"/>
    <w:rsid w:val="00FD6266"/>
    <w:rsid w:val="02CBD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0774"/>
  <w15:docId w15:val="{2CAF3C10-5B4E-4F6D-AA66-E4595F97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5F1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24F78"/>
    <w:rPr>
      <w:color w:val="0000FF"/>
      <w:u w:val="single"/>
    </w:rPr>
  </w:style>
  <w:style w:type="character" w:customStyle="1" w:styleId="BesgtHyperlink1">
    <w:name w:val="BesøgtHyperlink1"/>
    <w:uiPriority w:val="99"/>
    <w:semiHidden/>
    <w:unhideWhenUsed/>
    <w:rsid w:val="000E4FD4"/>
    <w:rPr>
      <w:color w:val="800080"/>
      <w:u w:val="single"/>
    </w:rPr>
  </w:style>
  <w:style w:type="character" w:styleId="Emphasis">
    <w:name w:val="Emphasis"/>
    <w:uiPriority w:val="20"/>
    <w:qFormat/>
    <w:rsid w:val="00975D5B"/>
    <w:rPr>
      <w:i/>
      <w:iCs/>
    </w:rPr>
  </w:style>
  <w:style w:type="paragraph" w:styleId="ListParagraph">
    <w:name w:val="List Paragraph"/>
    <w:basedOn w:val="Normal"/>
    <w:uiPriority w:val="34"/>
    <w:qFormat/>
    <w:rsid w:val="00E6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3969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Taster Wine A/S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Larsen</dc:creator>
  <cp:lastModifiedBy>Lotte Stoltenberg</cp:lastModifiedBy>
  <cp:revision>2</cp:revision>
  <dcterms:created xsi:type="dcterms:W3CDTF">2018-02-18T15:31:00Z</dcterms:created>
  <dcterms:modified xsi:type="dcterms:W3CDTF">2018-02-18T15:31:00Z</dcterms:modified>
</cp:coreProperties>
</file>