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98D8" w14:textId="77777777" w:rsidR="00137F72" w:rsidRPr="005374CA" w:rsidRDefault="00145F1F" w:rsidP="00145F1F">
      <w:pPr>
        <w:pStyle w:val="Ingenafstand"/>
        <w:jc w:val="center"/>
        <w:rPr>
          <w:rFonts w:ascii="Georgia" w:hAnsi="Georgia"/>
          <w:b/>
          <w:color w:val="FF66FF"/>
          <w:sz w:val="40"/>
          <w:szCs w:val="40"/>
        </w:rPr>
      </w:pPr>
      <w:r w:rsidRPr="005374CA">
        <w:rPr>
          <w:rFonts w:ascii="Georgia" w:hAnsi="Georgia"/>
          <w:b/>
          <w:color w:val="FF66FF"/>
          <w:sz w:val="40"/>
          <w:szCs w:val="40"/>
        </w:rPr>
        <w:t xml:space="preserve">LINKSGREVINDERNE </w:t>
      </w:r>
    </w:p>
    <w:p w14:paraId="1F221860" w14:textId="69D34AF1" w:rsidR="00145F1F" w:rsidRPr="005374CA" w:rsidRDefault="00145F1F" w:rsidP="00145F1F">
      <w:pPr>
        <w:pStyle w:val="Ingenafstand"/>
        <w:jc w:val="center"/>
        <w:rPr>
          <w:rFonts w:ascii="Georgia" w:hAnsi="Georgia"/>
          <w:b/>
          <w:color w:val="FF66FF"/>
          <w:sz w:val="40"/>
          <w:szCs w:val="40"/>
        </w:rPr>
      </w:pPr>
      <w:r w:rsidRPr="005374CA">
        <w:rPr>
          <w:rFonts w:ascii="Georgia" w:hAnsi="Georgia"/>
          <w:b/>
          <w:color w:val="FF66FF"/>
          <w:sz w:val="40"/>
          <w:szCs w:val="40"/>
        </w:rPr>
        <w:t>BESTYRELSESMØDE</w:t>
      </w:r>
      <w:r w:rsidR="00B22EBC">
        <w:rPr>
          <w:rFonts w:ascii="Georgia" w:hAnsi="Georgia"/>
          <w:b/>
          <w:color w:val="FF66FF"/>
          <w:sz w:val="40"/>
          <w:szCs w:val="40"/>
        </w:rPr>
        <w:t xml:space="preserve"> 6. september</w:t>
      </w:r>
      <w:r w:rsidR="005374CA">
        <w:rPr>
          <w:rFonts w:ascii="Georgia" w:hAnsi="Georgia"/>
          <w:b/>
          <w:color w:val="FF66FF"/>
          <w:sz w:val="40"/>
          <w:szCs w:val="40"/>
        </w:rPr>
        <w:t xml:space="preserve"> </w:t>
      </w:r>
      <w:r w:rsidR="004E2768" w:rsidRPr="005374CA">
        <w:rPr>
          <w:rFonts w:ascii="Georgia" w:hAnsi="Georgia"/>
          <w:b/>
          <w:color w:val="FF66FF"/>
          <w:sz w:val="40"/>
          <w:szCs w:val="40"/>
        </w:rPr>
        <w:t>2017</w:t>
      </w:r>
    </w:p>
    <w:p w14:paraId="4280A463" w14:textId="77777777" w:rsidR="00145F1F" w:rsidRPr="00432592" w:rsidRDefault="00145F1F" w:rsidP="00145F1F">
      <w:pPr>
        <w:pStyle w:val="Ingenafstand"/>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27"/>
      </w:tblGrid>
      <w:tr w:rsidR="00145F1F" w:rsidRPr="004E2768" w14:paraId="34C387BA" w14:textId="77777777" w:rsidTr="00410E86">
        <w:tc>
          <w:tcPr>
            <w:tcW w:w="1951" w:type="dxa"/>
            <w:shd w:val="clear" w:color="auto" w:fill="auto"/>
          </w:tcPr>
          <w:p w14:paraId="76725ADE" w14:textId="77777777" w:rsidR="00145F1F" w:rsidRPr="00432592" w:rsidRDefault="00145F1F" w:rsidP="00410E86">
            <w:pPr>
              <w:pStyle w:val="Ingenafstand"/>
              <w:rPr>
                <w:rFonts w:ascii="Georgia" w:hAnsi="Georgia"/>
              </w:rPr>
            </w:pPr>
            <w:r w:rsidRPr="00432592">
              <w:rPr>
                <w:rFonts w:ascii="Georgia" w:hAnsi="Georgia"/>
              </w:rPr>
              <w:t>Dato:</w:t>
            </w:r>
          </w:p>
        </w:tc>
        <w:tc>
          <w:tcPr>
            <w:tcW w:w="7827" w:type="dxa"/>
            <w:shd w:val="clear" w:color="auto" w:fill="auto"/>
          </w:tcPr>
          <w:p w14:paraId="6FD21901" w14:textId="6F666326" w:rsidR="00137F72" w:rsidRDefault="00B22EBC" w:rsidP="005374CA">
            <w:pPr>
              <w:pStyle w:val="Ingenafstand"/>
              <w:rPr>
                <w:rFonts w:ascii="Georgia" w:hAnsi="Georgia"/>
                <w:b/>
              </w:rPr>
            </w:pPr>
            <w:r>
              <w:rPr>
                <w:rFonts w:ascii="Georgia" w:hAnsi="Georgia"/>
                <w:b/>
              </w:rPr>
              <w:t>Onsdag, den 6</w:t>
            </w:r>
            <w:r w:rsidR="004E2768" w:rsidRPr="005374CA">
              <w:rPr>
                <w:rFonts w:ascii="Georgia" w:hAnsi="Georgia"/>
                <w:b/>
              </w:rPr>
              <w:t xml:space="preserve">. </w:t>
            </w:r>
            <w:r>
              <w:rPr>
                <w:rFonts w:ascii="Georgia" w:hAnsi="Georgia"/>
                <w:b/>
              </w:rPr>
              <w:t xml:space="preserve">september </w:t>
            </w:r>
            <w:r w:rsidR="005374CA">
              <w:rPr>
                <w:rFonts w:ascii="Georgia" w:hAnsi="Georgia"/>
                <w:b/>
              </w:rPr>
              <w:t xml:space="preserve">2017 </w:t>
            </w:r>
            <w:r w:rsidR="00137F72" w:rsidRPr="005374CA">
              <w:rPr>
                <w:rFonts w:ascii="Georgia" w:hAnsi="Georgia"/>
                <w:b/>
              </w:rPr>
              <w:t>–</w:t>
            </w:r>
            <w:r w:rsidR="009C7FE8" w:rsidRPr="005374CA">
              <w:rPr>
                <w:rFonts w:ascii="Georgia" w:hAnsi="Georgia"/>
                <w:b/>
              </w:rPr>
              <w:t xml:space="preserve"> </w:t>
            </w:r>
            <w:r w:rsidR="005374CA">
              <w:rPr>
                <w:rFonts w:ascii="Georgia" w:hAnsi="Georgia"/>
                <w:b/>
              </w:rPr>
              <w:t>Greve Golfklub</w:t>
            </w:r>
          </w:p>
          <w:p w14:paraId="6656669F" w14:textId="2E8CEFA3" w:rsidR="005374CA" w:rsidRPr="005374CA" w:rsidRDefault="005374CA" w:rsidP="005374CA">
            <w:pPr>
              <w:pStyle w:val="Ingenafstand"/>
              <w:rPr>
                <w:rFonts w:ascii="Georgia" w:hAnsi="Georgia"/>
                <w:b/>
              </w:rPr>
            </w:pPr>
          </w:p>
        </w:tc>
      </w:tr>
      <w:tr w:rsidR="00145F1F" w:rsidRPr="00D643D5" w14:paraId="23CF08B8" w14:textId="77777777" w:rsidTr="00410E86">
        <w:tc>
          <w:tcPr>
            <w:tcW w:w="1951" w:type="dxa"/>
            <w:shd w:val="clear" w:color="auto" w:fill="auto"/>
          </w:tcPr>
          <w:p w14:paraId="6CBDA789" w14:textId="6A161E91" w:rsidR="00145F1F" w:rsidRPr="005374CA" w:rsidRDefault="00145F1F" w:rsidP="00145F1F">
            <w:pPr>
              <w:pStyle w:val="Ingenafstand"/>
              <w:rPr>
                <w:rFonts w:ascii="Georgia" w:hAnsi="Georgia"/>
              </w:rPr>
            </w:pPr>
            <w:r w:rsidRPr="005374CA">
              <w:rPr>
                <w:rFonts w:ascii="Georgia" w:hAnsi="Georgia"/>
              </w:rPr>
              <w:t>Deltagere:</w:t>
            </w:r>
          </w:p>
          <w:p w14:paraId="6A1B9CFA" w14:textId="77777777" w:rsidR="00145F1F" w:rsidRPr="005374CA" w:rsidRDefault="00145F1F" w:rsidP="00410E86">
            <w:pPr>
              <w:pStyle w:val="Ingenafstand"/>
              <w:rPr>
                <w:rFonts w:ascii="Georgia" w:hAnsi="Georgia"/>
              </w:rPr>
            </w:pPr>
          </w:p>
        </w:tc>
        <w:tc>
          <w:tcPr>
            <w:tcW w:w="7827" w:type="dxa"/>
            <w:shd w:val="clear" w:color="auto" w:fill="auto"/>
          </w:tcPr>
          <w:p w14:paraId="15C80923" w14:textId="77777777" w:rsidR="004E2768" w:rsidRPr="00AF6C2A" w:rsidRDefault="004E2768" w:rsidP="004E2768">
            <w:pPr>
              <w:pStyle w:val="Ingenafstand"/>
              <w:rPr>
                <w:rFonts w:ascii="Georgia" w:hAnsi="Georgia"/>
                <w:lang w:val="nb-NO"/>
              </w:rPr>
            </w:pPr>
            <w:r w:rsidRPr="00AF6C2A">
              <w:rPr>
                <w:rFonts w:ascii="Georgia" w:hAnsi="Georgia"/>
                <w:lang w:val="nb-NO"/>
              </w:rPr>
              <w:t>Jette Linnemann</w:t>
            </w:r>
          </w:p>
          <w:p w14:paraId="29FAB9D7" w14:textId="77777777" w:rsidR="004A2335" w:rsidRPr="00AF6C2A" w:rsidRDefault="004A2335" w:rsidP="00410E86">
            <w:pPr>
              <w:pStyle w:val="Ingenafstand"/>
              <w:rPr>
                <w:rFonts w:ascii="Georgia" w:hAnsi="Georgia"/>
                <w:lang w:val="nb-NO"/>
              </w:rPr>
            </w:pPr>
            <w:r w:rsidRPr="00AF6C2A">
              <w:rPr>
                <w:rFonts w:ascii="Georgia" w:hAnsi="Georgia"/>
                <w:lang w:val="nb-NO"/>
              </w:rPr>
              <w:t>Lotte Stoltenberg</w:t>
            </w:r>
          </w:p>
          <w:p w14:paraId="4F28E625" w14:textId="77777777" w:rsidR="004A2335" w:rsidRPr="00AF6C2A" w:rsidRDefault="004E2768" w:rsidP="00410E86">
            <w:pPr>
              <w:pStyle w:val="Ingenafstand"/>
              <w:rPr>
                <w:rFonts w:ascii="Georgia" w:hAnsi="Georgia"/>
                <w:lang w:val="nb-NO"/>
              </w:rPr>
            </w:pPr>
            <w:r w:rsidRPr="00AF6C2A">
              <w:rPr>
                <w:rFonts w:ascii="Georgia" w:hAnsi="Georgia"/>
                <w:lang w:val="nb-NO"/>
              </w:rPr>
              <w:t>Thea Kaarslev</w:t>
            </w:r>
          </w:p>
          <w:p w14:paraId="403725D1" w14:textId="77777777" w:rsidR="004E2768" w:rsidRPr="00AF6C2A" w:rsidRDefault="004E2768" w:rsidP="00410E86">
            <w:pPr>
              <w:pStyle w:val="Ingenafstand"/>
              <w:rPr>
                <w:rFonts w:ascii="Georgia" w:hAnsi="Georgia"/>
                <w:lang w:val="nb-NO"/>
              </w:rPr>
            </w:pPr>
            <w:r w:rsidRPr="00AF6C2A">
              <w:rPr>
                <w:rFonts w:ascii="Georgia" w:hAnsi="Georgia"/>
                <w:lang w:val="nb-NO"/>
              </w:rPr>
              <w:t>Susan Carstensen</w:t>
            </w:r>
          </w:p>
          <w:p w14:paraId="2F4DE57A" w14:textId="77777777" w:rsidR="00997C3C" w:rsidRPr="00AF6C2A" w:rsidRDefault="00997C3C" w:rsidP="00410E86">
            <w:pPr>
              <w:pStyle w:val="Ingenafstand"/>
              <w:rPr>
                <w:rFonts w:ascii="Georgia" w:hAnsi="Georgia"/>
                <w:lang w:val="nb-NO"/>
              </w:rPr>
            </w:pPr>
            <w:r w:rsidRPr="00AF6C2A">
              <w:rPr>
                <w:rFonts w:ascii="Georgia" w:hAnsi="Georgia"/>
                <w:lang w:val="nb-NO"/>
              </w:rPr>
              <w:t>Ilse Kahlen</w:t>
            </w:r>
          </w:p>
          <w:p w14:paraId="44D04600" w14:textId="77777777" w:rsidR="004E2768" w:rsidRPr="00AF6C2A" w:rsidRDefault="004E2768" w:rsidP="00410E86">
            <w:pPr>
              <w:pStyle w:val="Ingenafstand"/>
              <w:rPr>
                <w:rFonts w:ascii="Georgia" w:hAnsi="Georgia"/>
                <w:lang w:val="nb-NO"/>
              </w:rPr>
            </w:pPr>
            <w:r w:rsidRPr="00AF6C2A">
              <w:rPr>
                <w:rFonts w:ascii="Georgia" w:hAnsi="Georgia"/>
                <w:lang w:val="nb-NO"/>
              </w:rPr>
              <w:t>Bente Johansen</w:t>
            </w:r>
          </w:p>
          <w:p w14:paraId="34C832B7" w14:textId="77777777" w:rsidR="00997C3C" w:rsidRPr="00AF6C2A" w:rsidRDefault="004E2768" w:rsidP="004E2768">
            <w:pPr>
              <w:pStyle w:val="Ingenafstand"/>
              <w:rPr>
                <w:rFonts w:ascii="Georgia" w:hAnsi="Georgia"/>
                <w:lang w:val="nb-NO"/>
              </w:rPr>
            </w:pPr>
            <w:r w:rsidRPr="00AF6C2A">
              <w:rPr>
                <w:rFonts w:ascii="Georgia" w:hAnsi="Georgia"/>
                <w:lang w:val="nb-NO"/>
              </w:rPr>
              <w:t>Kirsten Lorentzen</w:t>
            </w:r>
          </w:p>
          <w:p w14:paraId="40FCFC58" w14:textId="045954E0" w:rsidR="009C7FE8" w:rsidRPr="00BA7DBC" w:rsidRDefault="009C7FE8" w:rsidP="004E2768">
            <w:pPr>
              <w:pStyle w:val="Ingenafstand"/>
              <w:rPr>
                <w:rFonts w:ascii="Georgia" w:hAnsi="Georgia"/>
                <w:lang w:val="nb-NO"/>
              </w:rPr>
            </w:pPr>
            <w:r>
              <w:rPr>
                <w:rFonts w:ascii="Georgia" w:hAnsi="Georgia"/>
                <w:lang w:val="nb-NO"/>
              </w:rPr>
              <w:t>Eva Hansen</w:t>
            </w:r>
            <w:r w:rsidR="00B22EBC">
              <w:rPr>
                <w:rFonts w:ascii="Georgia" w:hAnsi="Georgia"/>
                <w:lang w:val="nb-NO"/>
              </w:rPr>
              <w:t>(afbud)</w:t>
            </w:r>
          </w:p>
        </w:tc>
      </w:tr>
    </w:tbl>
    <w:p w14:paraId="6C160169" w14:textId="77777777" w:rsidR="001D0091" w:rsidRPr="00BA7DBC" w:rsidRDefault="001D0091" w:rsidP="00145F1F">
      <w:pPr>
        <w:pStyle w:val="Ingenafstand"/>
        <w:rPr>
          <w:rFonts w:ascii="Georgia" w:hAnsi="Georgia"/>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34"/>
        <w:gridCol w:w="9100"/>
      </w:tblGrid>
      <w:tr w:rsidR="00024FC7" w:rsidRPr="00432592" w14:paraId="085DDCF5" w14:textId="77777777" w:rsidTr="00B9426E">
        <w:tc>
          <w:tcPr>
            <w:tcW w:w="9634" w:type="dxa"/>
            <w:gridSpan w:val="2"/>
            <w:shd w:val="clear" w:color="auto" w:fill="FF99FF"/>
          </w:tcPr>
          <w:p w14:paraId="62CAE6E3" w14:textId="1D086DCE" w:rsidR="00145F1F" w:rsidRDefault="00D643D5" w:rsidP="00997C3C">
            <w:pPr>
              <w:pStyle w:val="Ingenafstand"/>
              <w:jc w:val="center"/>
              <w:rPr>
                <w:rFonts w:ascii="Georgia" w:hAnsi="Georgia"/>
                <w:b/>
              </w:rPr>
            </w:pPr>
            <w:r>
              <w:rPr>
                <w:rFonts w:ascii="Georgia" w:hAnsi="Georgia"/>
                <w:b/>
              </w:rPr>
              <w:t>REFERAT</w:t>
            </w:r>
          </w:p>
          <w:p w14:paraId="70863B73" w14:textId="429B1C3A" w:rsidR="00D643D5" w:rsidRPr="00432592" w:rsidRDefault="00D643D5" w:rsidP="00997C3C">
            <w:pPr>
              <w:pStyle w:val="Ingenafstand"/>
              <w:jc w:val="center"/>
              <w:rPr>
                <w:rFonts w:ascii="Georgia" w:hAnsi="Georgia"/>
                <w:b/>
              </w:rPr>
            </w:pPr>
          </w:p>
        </w:tc>
      </w:tr>
      <w:tr w:rsidR="00145F1F" w:rsidRPr="00432592" w14:paraId="05D871AF" w14:textId="77777777" w:rsidTr="00B9426E">
        <w:tc>
          <w:tcPr>
            <w:tcW w:w="534" w:type="dxa"/>
            <w:shd w:val="clear" w:color="auto" w:fill="auto"/>
          </w:tcPr>
          <w:p w14:paraId="3E31D960" w14:textId="77777777" w:rsidR="00145F1F" w:rsidRPr="00432592" w:rsidRDefault="00145F1F" w:rsidP="00410E86">
            <w:pPr>
              <w:pStyle w:val="Ingenafstand"/>
              <w:rPr>
                <w:rFonts w:ascii="Georgia" w:hAnsi="Georgia"/>
              </w:rPr>
            </w:pPr>
            <w:r w:rsidRPr="00432592">
              <w:rPr>
                <w:rFonts w:ascii="Georgia" w:hAnsi="Georgia"/>
              </w:rPr>
              <w:t>1.</w:t>
            </w:r>
          </w:p>
        </w:tc>
        <w:tc>
          <w:tcPr>
            <w:tcW w:w="9100" w:type="dxa"/>
            <w:shd w:val="clear" w:color="auto" w:fill="auto"/>
          </w:tcPr>
          <w:p w14:paraId="44BD06E2" w14:textId="44E7A869" w:rsidR="00145F1F" w:rsidRPr="005374CA" w:rsidRDefault="005374CA" w:rsidP="00145F1F">
            <w:pPr>
              <w:pStyle w:val="Ingenafstand"/>
              <w:rPr>
                <w:rFonts w:ascii="Georgia" w:hAnsi="Georgia"/>
              </w:rPr>
            </w:pPr>
            <w:r>
              <w:rPr>
                <w:rFonts w:ascii="Georgia" w:hAnsi="Georgia"/>
                <w:b/>
              </w:rPr>
              <w:t xml:space="preserve">Dagsorden blev godkendt </w:t>
            </w:r>
            <w:r>
              <w:rPr>
                <w:rFonts w:ascii="Georgia" w:hAnsi="Georgia"/>
              </w:rPr>
              <w:t>uden tilføjelser</w:t>
            </w:r>
            <w:r w:rsidR="007C252B">
              <w:rPr>
                <w:rFonts w:ascii="Georgia" w:hAnsi="Georgia"/>
              </w:rPr>
              <w:t xml:space="preserve">  </w:t>
            </w:r>
          </w:p>
          <w:p w14:paraId="572C804A" w14:textId="77777777" w:rsidR="000E4FD4" w:rsidRPr="00432592" w:rsidRDefault="000E4FD4" w:rsidP="00997C3C">
            <w:pPr>
              <w:pStyle w:val="Ingenafstand"/>
              <w:rPr>
                <w:rFonts w:ascii="Georgia" w:hAnsi="Georgia"/>
              </w:rPr>
            </w:pPr>
          </w:p>
        </w:tc>
      </w:tr>
      <w:tr w:rsidR="00137F72" w:rsidRPr="00432592" w14:paraId="5F695030" w14:textId="77777777" w:rsidTr="00B9426E">
        <w:tc>
          <w:tcPr>
            <w:tcW w:w="534" w:type="dxa"/>
            <w:shd w:val="clear" w:color="auto" w:fill="auto"/>
          </w:tcPr>
          <w:p w14:paraId="11E6F6F1" w14:textId="77777777" w:rsidR="00137F72" w:rsidRPr="00432592" w:rsidRDefault="00137F72" w:rsidP="00410E86">
            <w:pPr>
              <w:pStyle w:val="Ingenafstand"/>
              <w:rPr>
                <w:rFonts w:ascii="Georgia" w:hAnsi="Georgia"/>
              </w:rPr>
            </w:pPr>
            <w:r>
              <w:rPr>
                <w:rFonts w:ascii="Georgia" w:hAnsi="Georgia"/>
              </w:rPr>
              <w:t>2.</w:t>
            </w:r>
          </w:p>
        </w:tc>
        <w:tc>
          <w:tcPr>
            <w:tcW w:w="9100" w:type="dxa"/>
            <w:shd w:val="clear" w:color="auto" w:fill="auto"/>
          </w:tcPr>
          <w:p w14:paraId="6164C0F6" w14:textId="5F470316" w:rsidR="00137F72" w:rsidRPr="00432592" w:rsidRDefault="00B22EBC" w:rsidP="005374CA">
            <w:pPr>
              <w:pStyle w:val="Ingenafstand"/>
              <w:rPr>
                <w:rFonts w:ascii="Georgia" w:hAnsi="Georgia"/>
                <w:b/>
              </w:rPr>
            </w:pPr>
            <w:r>
              <w:rPr>
                <w:rFonts w:ascii="Georgia" w:hAnsi="Georgia"/>
                <w:b/>
              </w:rPr>
              <w:t xml:space="preserve">Referat </w:t>
            </w:r>
            <w:proofErr w:type="gramStart"/>
            <w:r>
              <w:rPr>
                <w:rFonts w:ascii="Georgia" w:hAnsi="Georgia"/>
                <w:b/>
              </w:rPr>
              <w:t>fra  14</w:t>
            </w:r>
            <w:proofErr w:type="gramEnd"/>
            <w:r>
              <w:rPr>
                <w:rFonts w:ascii="Georgia" w:hAnsi="Georgia"/>
                <w:b/>
              </w:rPr>
              <w:t>-06</w:t>
            </w:r>
            <w:r w:rsidR="005374CA">
              <w:rPr>
                <w:rFonts w:ascii="Georgia" w:hAnsi="Georgia"/>
                <w:b/>
              </w:rPr>
              <w:t xml:space="preserve">-2017 </w:t>
            </w:r>
            <w:r w:rsidR="005374CA">
              <w:rPr>
                <w:rFonts w:ascii="Georgia" w:hAnsi="Georgia"/>
              </w:rPr>
              <w:t>godkendt</w:t>
            </w:r>
            <w:r w:rsidR="005374CA">
              <w:rPr>
                <w:rFonts w:ascii="Georgia" w:hAnsi="Georgia"/>
                <w:b/>
              </w:rPr>
              <w:br/>
            </w:r>
          </w:p>
        </w:tc>
      </w:tr>
      <w:tr w:rsidR="00145F1F" w:rsidRPr="00432592" w14:paraId="51BE1D4A" w14:textId="77777777" w:rsidTr="00B9426E">
        <w:tc>
          <w:tcPr>
            <w:tcW w:w="534" w:type="dxa"/>
            <w:shd w:val="clear" w:color="auto" w:fill="auto"/>
          </w:tcPr>
          <w:p w14:paraId="62213D59" w14:textId="77777777" w:rsidR="00145F1F" w:rsidRPr="00432592" w:rsidRDefault="00137F72" w:rsidP="00410E86">
            <w:pPr>
              <w:pStyle w:val="Ingenafstand"/>
              <w:rPr>
                <w:rFonts w:ascii="Georgia" w:hAnsi="Georgia"/>
              </w:rPr>
            </w:pPr>
            <w:r>
              <w:rPr>
                <w:rFonts w:ascii="Georgia" w:hAnsi="Georgia"/>
              </w:rPr>
              <w:t>3</w:t>
            </w:r>
            <w:r w:rsidR="00145F1F" w:rsidRPr="00432592">
              <w:rPr>
                <w:rFonts w:ascii="Georgia" w:hAnsi="Georgia"/>
              </w:rPr>
              <w:t>.</w:t>
            </w:r>
          </w:p>
        </w:tc>
        <w:tc>
          <w:tcPr>
            <w:tcW w:w="9100" w:type="dxa"/>
            <w:shd w:val="clear" w:color="auto" w:fill="auto"/>
          </w:tcPr>
          <w:p w14:paraId="1D060D9B" w14:textId="3FB59BEF" w:rsidR="00145F1F" w:rsidRPr="005374CA" w:rsidRDefault="005374CA" w:rsidP="00145F1F">
            <w:pPr>
              <w:pStyle w:val="Ingenafstand"/>
              <w:rPr>
                <w:rFonts w:ascii="Georgia" w:hAnsi="Georgia"/>
              </w:rPr>
            </w:pPr>
            <w:r>
              <w:rPr>
                <w:rFonts w:ascii="Georgia" w:hAnsi="Georgia"/>
                <w:b/>
              </w:rPr>
              <w:t>Referent</w:t>
            </w:r>
            <w:r w:rsidR="007C252B">
              <w:rPr>
                <w:rFonts w:ascii="Georgia" w:hAnsi="Georgia"/>
                <w:b/>
              </w:rPr>
              <w:t xml:space="preserve"> for </w:t>
            </w:r>
            <w:proofErr w:type="spellStart"/>
            <w:r w:rsidR="007C252B">
              <w:rPr>
                <w:rFonts w:ascii="Georgia" w:hAnsi="Georgia"/>
                <w:b/>
              </w:rPr>
              <w:t>dagensmøde</w:t>
            </w:r>
            <w:proofErr w:type="spellEnd"/>
            <w:r w:rsidR="007C252B">
              <w:rPr>
                <w:rFonts w:ascii="Georgia" w:hAnsi="Georgia"/>
                <w:b/>
              </w:rPr>
              <w:t>:</w:t>
            </w:r>
            <w:r>
              <w:rPr>
                <w:rFonts w:ascii="Georgia" w:hAnsi="Georgia"/>
                <w:b/>
              </w:rPr>
              <w:t xml:space="preserve"> </w:t>
            </w:r>
            <w:r>
              <w:rPr>
                <w:rFonts w:ascii="Georgia" w:hAnsi="Georgia"/>
              </w:rPr>
              <w:t>Susan</w:t>
            </w:r>
          </w:p>
          <w:p w14:paraId="68691CE8" w14:textId="77777777" w:rsidR="000E4FD4" w:rsidRPr="00432592" w:rsidRDefault="000E4FD4" w:rsidP="00997C3C">
            <w:pPr>
              <w:pStyle w:val="Ingenafstand"/>
              <w:rPr>
                <w:rFonts w:ascii="Georgia" w:hAnsi="Georgia"/>
              </w:rPr>
            </w:pPr>
          </w:p>
        </w:tc>
      </w:tr>
      <w:tr w:rsidR="00145F1F" w:rsidRPr="00432592" w14:paraId="4050A8C9" w14:textId="77777777" w:rsidTr="00B9426E">
        <w:tc>
          <w:tcPr>
            <w:tcW w:w="534" w:type="dxa"/>
            <w:shd w:val="clear" w:color="auto" w:fill="auto"/>
          </w:tcPr>
          <w:p w14:paraId="0399927D" w14:textId="77777777" w:rsidR="00145F1F" w:rsidRPr="00432592" w:rsidRDefault="00DF5A9E" w:rsidP="00410E86">
            <w:pPr>
              <w:pStyle w:val="Ingenafstand"/>
              <w:rPr>
                <w:rFonts w:ascii="Georgia" w:hAnsi="Georgia"/>
              </w:rPr>
            </w:pPr>
            <w:r>
              <w:rPr>
                <w:rFonts w:ascii="Georgia" w:hAnsi="Georgia"/>
              </w:rPr>
              <w:t>4</w:t>
            </w:r>
            <w:r w:rsidR="009C7FE8">
              <w:rPr>
                <w:rFonts w:ascii="Georgia" w:hAnsi="Georgia"/>
              </w:rPr>
              <w:t>.</w:t>
            </w:r>
          </w:p>
        </w:tc>
        <w:tc>
          <w:tcPr>
            <w:tcW w:w="9100" w:type="dxa"/>
            <w:shd w:val="clear" w:color="auto" w:fill="auto"/>
          </w:tcPr>
          <w:p w14:paraId="38FBF6F4" w14:textId="12288C2A" w:rsidR="00145F1F" w:rsidRPr="009C7FE8" w:rsidRDefault="009C7FE8" w:rsidP="00145F1F">
            <w:pPr>
              <w:pStyle w:val="Ingenafstand"/>
              <w:rPr>
                <w:rFonts w:ascii="Georgia" w:hAnsi="Georgia"/>
              </w:rPr>
            </w:pPr>
            <w:r>
              <w:rPr>
                <w:rFonts w:ascii="Georgia" w:hAnsi="Georgia"/>
                <w:b/>
              </w:rPr>
              <w:t xml:space="preserve">Økonomi </w:t>
            </w:r>
          </w:p>
          <w:p w14:paraId="0F1EAA01" w14:textId="21BFA018" w:rsidR="00333BF5" w:rsidRPr="009C7FE8" w:rsidRDefault="005374CA" w:rsidP="005374CA">
            <w:pPr>
              <w:pStyle w:val="Ingenafstand"/>
              <w:ind w:left="714"/>
              <w:rPr>
                <w:rFonts w:ascii="Georgia" w:hAnsi="Georgia"/>
              </w:rPr>
            </w:pPr>
            <w:r>
              <w:rPr>
                <w:rFonts w:ascii="Georgia" w:hAnsi="Georgia"/>
              </w:rPr>
              <w:t>Gennemgået ved Thea</w:t>
            </w:r>
            <w:r w:rsidR="00B22EBC">
              <w:rPr>
                <w:rFonts w:ascii="Georgia" w:hAnsi="Georgia"/>
              </w:rPr>
              <w:t xml:space="preserve">. </w:t>
            </w:r>
            <w:r w:rsidR="00B22EBC">
              <w:rPr>
                <w:rFonts w:ascii="Georgia" w:hAnsi="Georgia"/>
              </w:rPr>
              <w:br/>
              <w:t xml:space="preserve">Vi har gjort det godt igennem sæsonen og der er penge til at gøre lidt ekstra for </w:t>
            </w:r>
            <w:r w:rsidR="003167C7">
              <w:rPr>
                <w:rFonts w:ascii="Georgia" w:hAnsi="Georgia"/>
              </w:rPr>
              <w:t xml:space="preserve">medlemmerne her sidst på året og på den baggrund har vi sat månedsafslutningens </w:t>
            </w:r>
            <w:proofErr w:type="spellStart"/>
            <w:r w:rsidR="003167C7">
              <w:rPr>
                <w:rFonts w:ascii="Georgia" w:hAnsi="Georgia"/>
              </w:rPr>
              <w:t>fee</w:t>
            </w:r>
            <w:proofErr w:type="spellEnd"/>
            <w:r w:rsidR="003167C7">
              <w:rPr>
                <w:rFonts w:ascii="Georgia" w:hAnsi="Georgia"/>
              </w:rPr>
              <w:t xml:space="preserve"> for september til kr. 0,-</w:t>
            </w:r>
            <w:r w:rsidR="008A49A9">
              <w:rPr>
                <w:rFonts w:ascii="Georgia" w:hAnsi="Georgia"/>
              </w:rPr>
              <w:br/>
            </w:r>
          </w:p>
        </w:tc>
      </w:tr>
      <w:tr w:rsidR="004E2768" w:rsidRPr="00432592" w14:paraId="3D83D953" w14:textId="77777777" w:rsidTr="00B9426E">
        <w:tc>
          <w:tcPr>
            <w:tcW w:w="534" w:type="dxa"/>
            <w:shd w:val="clear" w:color="auto" w:fill="auto"/>
          </w:tcPr>
          <w:p w14:paraId="045BB487" w14:textId="77777777" w:rsidR="004E2768" w:rsidRDefault="00DF5A9E" w:rsidP="00410E86">
            <w:pPr>
              <w:pStyle w:val="Ingenafstand"/>
              <w:rPr>
                <w:rFonts w:ascii="Georgia" w:hAnsi="Georgia"/>
              </w:rPr>
            </w:pPr>
            <w:r>
              <w:rPr>
                <w:rFonts w:ascii="Georgia" w:hAnsi="Georgia"/>
              </w:rPr>
              <w:t>5.</w:t>
            </w:r>
          </w:p>
        </w:tc>
        <w:tc>
          <w:tcPr>
            <w:tcW w:w="9100" w:type="dxa"/>
            <w:shd w:val="clear" w:color="auto" w:fill="auto"/>
          </w:tcPr>
          <w:p w14:paraId="5B79042D" w14:textId="5D30D15B" w:rsidR="00D65E3B" w:rsidRDefault="00B22EBC" w:rsidP="009C7FE8">
            <w:pPr>
              <w:pStyle w:val="Ingenafstand"/>
              <w:rPr>
                <w:rFonts w:ascii="Georgia" w:hAnsi="Georgia"/>
              </w:rPr>
            </w:pPr>
            <w:r>
              <w:rPr>
                <w:rFonts w:ascii="Georgia" w:hAnsi="Georgia"/>
                <w:b/>
              </w:rPr>
              <w:t>”</w:t>
            </w:r>
            <w:proofErr w:type="spellStart"/>
            <w:r>
              <w:rPr>
                <w:rFonts w:ascii="Georgia" w:hAnsi="Georgia"/>
                <w:b/>
              </w:rPr>
              <w:t>Kønneneskamp</w:t>
            </w:r>
            <w:proofErr w:type="spellEnd"/>
            <w:r>
              <w:rPr>
                <w:rFonts w:ascii="Georgia" w:hAnsi="Georgia"/>
                <w:b/>
              </w:rPr>
              <w:t xml:space="preserve"> 07.10.2017 </w:t>
            </w:r>
            <w:r w:rsidR="00DF5A9E">
              <w:rPr>
                <w:rFonts w:ascii="Georgia" w:hAnsi="Georgia"/>
              </w:rPr>
              <w:t xml:space="preserve"> </w:t>
            </w:r>
          </w:p>
          <w:p w14:paraId="16BFB84F" w14:textId="181E009E" w:rsidR="004E2768" w:rsidRPr="005374CA" w:rsidRDefault="00B22EBC" w:rsidP="005374CA">
            <w:pPr>
              <w:pStyle w:val="Ingenafstand"/>
              <w:ind w:left="720"/>
              <w:rPr>
                <w:rFonts w:ascii="Georgia" w:hAnsi="Georgia"/>
              </w:rPr>
            </w:pPr>
            <w:r>
              <w:rPr>
                <w:rFonts w:ascii="Georgia" w:hAnsi="Georgia"/>
              </w:rPr>
              <w:t xml:space="preserve">Jette tager en snak med Jørgen </w:t>
            </w:r>
            <w:proofErr w:type="spellStart"/>
            <w:r>
              <w:rPr>
                <w:rFonts w:ascii="Georgia" w:hAnsi="Georgia"/>
              </w:rPr>
              <w:t>Angermann</w:t>
            </w:r>
            <w:proofErr w:type="spellEnd"/>
            <w:r>
              <w:rPr>
                <w:rFonts w:ascii="Georgia" w:hAnsi="Georgia"/>
              </w:rPr>
              <w:t xml:space="preserve"> vedr. afvikling af turneringen, med hensyn til spilleform og præmier.</w:t>
            </w:r>
            <w:r w:rsidR="003167C7">
              <w:rPr>
                <w:rFonts w:ascii="Georgia" w:hAnsi="Georgia"/>
              </w:rPr>
              <w:t xml:space="preserve"> Vi vil lægge op til at ændre titlen til fælles herre-/dameafslutning og foreslå en parturnering.</w:t>
            </w:r>
            <w:r>
              <w:rPr>
                <w:rFonts w:ascii="Georgia" w:hAnsi="Georgia"/>
              </w:rPr>
              <w:br/>
            </w:r>
          </w:p>
        </w:tc>
      </w:tr>
      <w:tr w:rsidR="00B22EBC" w:rsidRPr="00432592" w14:paraId="4F995DCC" w14:textId="77777777" w:rsidTr="00B9426E">
        <w:tc>
          <w:tcPr>
            <w:tcW w:w="534" w:type="dxa"/>
            <w:shd w:val="clear" w:color="auto" w:fill="auto"/>
          </w:tcPr>
          <w:p w14:paraId="2A4EC75F" w14:textId="0638A382" w:rsidR="00B22EBC" w:rsidRDefault="00B22EBC" w:rsidP="00410E86">
            <w:pPr>
              <w:pStyle w:val="Ingenafstand"/>
              <w:rPr>
                <w:rFonts w:ascii="Georgia" w:hAnsi="Georgia"/>
              </w:rPr>
            </w:pPr>
            <w:r>
              <w:rPr>
                <w:rFonts w:ascii="Georgia" w:hAnsi="Georgia"/>
              </w:rPr>
              <w:t>6.</w:t>
            </w:r>
          </w:p>
        </w:tc>
        <w:tc>
          <w:tcPr>
            <w:tcW w:w="9100" w:type="dxa"/>
            <w:shd w:val="clear" w:color="auto" w:fill="auto"/>
          </w:tcPr>
          <w:p w14:paraId="2B434ACD" w14:textId="124564E6" w:rsidR="00B22EBC" w:rsidRPr="00B22EBC" w:rsidRDefault="00B22EBC" w:rsidP="009C7FE8">
            <w:pPr>
              <w:pStyle w:val="Ingenafstand"/>
              <w:rPr>
                <w:rFonts w:ascii="Georgia" w:hAnsi="Georgia"/>
              </w:rPr>
            </w:pPr>
            <w:r>
              <w:rPr>
                <w:rFonts w:ascii="Georgia" w:hAnsi="Georgia"/>
                <w:b/>
              </w:rPr>
              <w:t>Medlemslister</w:t>
            </w:r>
            <w:r>
              <w:rPr>
                <w:rFonts w:ascii="Georgia" w:hAnsi="Georgia"/>
              </w:rPr>
              <w:br/>
              <w:t xml:space="preserve">Der kommer en ny EU-forordning og som vi ser det, må vi have alle medlemmer til at tilkendegive at vi </w:t>
            </w:r>
            <w:r w:rsidR="007C252B">
              <w:rPr>
                <w:rFonts w:ascii="Georgia" w:hAnsi="Georgia"/>
              </w:rPr>
              <w:t>sen</w:t>
            </w:r>
            <w:r>
              <w:rPr>
                <w:rFonts w:ascii="Georgia" w:hAnsi="Georgia"/>
              </w:rPr>
              <w:t xml:space="preserve">der medlemsliste til alle medlemmer </w:t>
            </w:r>
            <w:r w:rsidR="007C252B">
              <w:rPr>
                <w:rFonts w:ascii="Georgia" w:hAnsi="Georgia"/>
              </w:rPr>
              <w:t>”</w:t>
            </w:r>
            <w:proofErr w:type="spellStart"/>
            <w:r w:rsidR="007C252B">
              <w:rPr>
                <w:rFonts w:ascii="Georgia" w:hAnsi="Georgia"/>
              </w:rPr>
              <w:t>bcc</w:t>
            </w:r>
            <w:proofErr w:type="spellEnd"/>
            <w:r w:rsidR="007C252B">
              <w:rPr>
                <w:rFonts w:ascii="Georgia" w:hAnsi="Georgia"/>
              </w:rPr>
              <w:t>” indeholdende DGU nr., mail adresse og telefon nr.</w:t>
            </w:r>
            <w:r w:rsidR="007C252B">
              <w:rPr>
                <w:rFonts w:ascii="Georgia" w:hAnsi="Georgia"/>
              </w:rPr>
              <w:br/>
              <w:t xml:space="preserve">Vi talte også om billeder på Facebook og </w:t>
            </w:r>
            <w:proofErr w:type="gramStart"/>
            <w:r w:rsidR="007C252B">
              <w:rPr>
                <w:rFonts w:ascii="Georgia" w:hAnsi="Georgia"/>
              </w:rPr>
              <w:t>Hjemmeside ,</w:t>
            </w:r>
            <w:proofErr w:type="gramEnd"/>
            <w:r w:rsidR="007C252B">
              <w:rPr>
                <w:rFonts w:ascii="Georgia" w:hAnsi="Georgia"/>
              </w:rPr>
              <w:t xml:space="preserve"> og så længe der ikke er tale om portrætbilleder, er det indenfor det tilladte, Lotte vil dog tjekke med DGU om de har nogle politikker omkring det.</w:t>
            </w:r>
            <w:r w:rsidR="003167C7">
              <w:rPr>
                <w:rFonts w:ascii="Georgia" w:hAnsi="Georgia"/>
              </w:rPr>
              <w:br/>
            </w:r>
            <w:bookmarkStart w:id="0" w:name="_GoBack"/>
            <w:bookmarkEnd w:id="0"/>
          </w:p>
        </w:tc>
      </w:tr>
      <w:tr w:rsidR="007C252B" w:rsidRPr="00432592" w14:paraId="2D6C1A51" w14:textId="77777777" w:rsidTr="00B9426E">
        <w:tc>
          <w:tcPr>
            <w:tcW w:w="534" w:type="dxa"/>
            <w:shd w:val="clear" w:color="auto" w:fill="auto"/>
          </w:tcPr>
          <w:p w14:paraId="3E55B025" w14:textId="04D47785" w:rsidR="007C252B" w:rsidRDefault="007C252B" w:rsidP="00410E86">
            <w:pPr>
              <w:pStyle w:val="Ingenafstand"/>
              <w:rPr>
                <w:rFonts w:ascii="Georgia" w:hAnsi="Georgia"/>
              </w:rPr>
            </w:pPr>
            <w:r>
              <w:rPr>
                <w:rFonts w:ascii="Georgia" w:hAnsi="Georgia"/>
              </w:rPr>
              <w:t>7.</w:t>
            </w:r>
          </w:p>
        </w:tc>
        <w:tc>
          <w:tcPr>
            <w:tcW w:w="9100" w:type="dxa"/>
            <w:shd w:val="clear" w:color="auto" w:fill="auto"/>
          </w:tcPr>
          <w:p w14:paraId="43B4E74C" w14:textId="77777777" w:rsidR="007C252B" w:rsidRDefault="007C252B" w:rsidP="009C7FE8">
            <w:pPr>
              <w:pStyle w:val="Ingenafstand"/>
              <w:rPr>
                <w:rFonts w:ascii="Georgia" w:hAnsi="Georgia"/>
                <w:b/>
              </w:rPr>
            </w:pPr>
            <w:r>
              <w:rPr>
                <w:rFonts w:ascii="Georgia" w:hAnsi="Georgia"/>
                <w:b/>
              </w:rPr>
              <w:t>Medlemskab</w:t>
            </w:r>
          </w:p>
          <w:p w14:paraId="78534432" w14:textId="33C50C72" w:rsidR="007C252B" w:rsidRPr="007C252B" w:rsidRDefault="007C252B" w:rsidP="009C7FE8">
            <w:pPr>
              <w:pStyle w:val="Ingenafstand"/>
              <w:rPr>
                <w:rFonts w:ascii="Georgia" w:hAnsi="Georgia"/>
              </w:rPr>
            </w:pPr>
            <w:r>
              <w:rPr>
                <w:rFonts w:ascii="Georgia" w:hAnsi="Georgia"/>
              </w:rPr>
              <w:t xml:space="preserve">Der var kommet et nyt medlem som Lotte ikke kunne oprette i </w:t>
            </w:r>
            <w:proofErr w:type="spellStart"/>
            <w:r>
              <w:rPr>
                <w:rFonts w:ascii="Georgia" w:hAnsi="Georgia"/>
              </w:rPr>
              <w:t>Golfbox</w:t>
            </w:r>
            <w:proofErr w:type="spellEnd"/>
            <w:r>
              <w:rPr>
                <w:rFonts w:ascii="Georgia" w:hAnsi="Georgia"/>
              </w:rPr>
              <w:t xml:space="preserve">, da </w:t>
            </w:r>
            <w:r w:rsidR="00F65F87">
              <w:rPr>
                <w:rFonts w:ascii="Georgia" w:hAnsi="Georgia"/>
              </w:rPr>
              <w:t>vedkommende stod som flexmedlem. Lotte tjekkede med</w:t>
            </w:r>
            <w:r>
              <w:rPr>
                <w:rFonts w:ascii="Georgia" w:hAnsi="Georgia"/>
              </w:rPr>
              <w:t xml:space="preserve"> Stine</w:t>
            </w:r>
            <w:r w:rsidR="00F65F87">
              <w:rPr>
                <w:rFonts w:ascii="Georgia" w:hAnsi="Georgia"/>
              </w:rPr>
              <w:t>, medlemmet selv mente hun var hverdagsmedlem. Stine har meddelt at vedkommende var hverdags/flexmedlem,</w:t>
            </w:r>
            <w:r>
              <w:rPr>
                <w:rFonts w:ascii="Georgia" w:hAnsi="Georgia"/>
              </w:rPr>
              <w:t xml:space="preserve"> det synes vi var lidt tvetydigt, så Lotte tjekker lige op på det igen. </w:t>
            </w:r>
            <w:r w:rsidR="009B1935">
              <w:rPr>
                <w:rFonts w:ascii="Georgia" w:hAnsi="Georgia"/>
              </w:rPr>
              <w:t xml:space="preserve"> Hvis man er flexmedlem, betaler man jo green </w:t>
            </w:r>
            <w:proofErr w:type="spellStart"/>
            <w:r w:rsidR="009B1935">
              <w:rPr>
                <w:rFonts w:ascii="Georgia" w:hAnsi="Georgia"/>
              </w:rPr>
              <w:t>fee</w:t>
            </w:r>
            <w:proofErr w:type="spellEnd"/>
            <w:r w:rsidR="009B1935">
              <w:rPr>
                <w:rFonts w:ascii="Georgia" w:hAnsi="Georgia"/>
              </w:rPr>
              <w:t xml:space="preserve"> </w:t>
            </w:r>
            <w:proofErr w:type="spellStart"/>
            <w:r w:rsidR="009B1935">
              <w:rPr>
                <w:rFonts w:ascii="Georgia" w:hAnsi="Georgia"/>
              </w:rPr>
              <w:t>hvergang</w:t>
            </w:r>
            <w:proofErr w:type="spellEnd"/>
            <w:r w:rsidR="009B1935">
              <w:rPr>
                <w:rFonts w:ascii="Georgia" w:hAnsi="Georgia"/>
              </w:rPr>
              <w:t xml:space="preserve"> man spiller og det vil ligeledes være sådan, hvis man skal være medlem i </w:t>
            </w:r>
            <w:proofErr w:type="spellStart"/>
            <w:r w:rsidR="009B1935">
              <w:rPr>
                <w:rFonts w:ascii="Georgia" w:hAnsi="Georgia"/>
              </w:rPr>
              <w:t>Linksgrevinderne</w:t>
            </w:r>
            <w:proofErr w:type="spellEnd"/>
            <w:r w:rsidR="009B1935">
              <w:rPr>
                <w:rFonts w:ascii="Georgia" w:hAnsi="Georgia"/>
              </w:rPr>
              <w:t>.</w:t>
            </w:r>
            <w:r w:rsidR="00F65F87">
              <w:rPr>
                <w:rFonts w:ascii="Georgia" w:hAnsi="Georgia"/>
              </w:rPr>
              <w:t xml:space="preserve"> </w:t>
            </w:r>
            <w:r w:rsidR="00F71B41">
              <w:rPr>
                <w:rFonts w:ascii="Georgia" w:hAnsi="Georgia"/>
              </w:rPr>
              <w:br/>
            </w:r>
            <w:r w:rsidR="00F71B41">
              <w:rPr>
                <w:rFonts w:ascii="Georgia" w:hAnsi="Georgia"/>
              </w:rPr>
              <w:br/>
              <w:t xml:space="preserve">Vi diskuterede også om hvordan vi forholder os til at evt. juniorer ønsker at være medlem af </w:t>
            </w:r>
            <w:proofErr w:type="spellStart"/>
            <w:r w:rsidR="00F71B41">
              <w:rPr>
                <w:rFonts w:ascii="Georgia" w:hAnsi="Georgia"/>
              </w:rPr>
              <w:t>Linksgrevinderne</w:t>
            </w:r>
            <w:proofErr w:type="spellEnd"/>
            <w:r w:rsidR="00F71B41">
              <w:rPr>
                <w:rFonts w:ascii="Georgia" w:hAnsi="Georgia"/>
              </w:rPr>
              <w:t xml:space="preserve">, da vores vedtægter siger at man skal være fyldt 18 år. Bestyrelsen vil stille et forslag til vedtægtsændringer til generalforsamlingen, som </w:t>
            </w:r>
            <w:proofErr w:type="spellStart"/>
            <w:r w:rsidR="00F71B41">
              <w:rPr>
                <w:rFonts w:ascii="Georgia" w:hAnsi="Georgia"/>
              </w:rPr>
              <w:t>udsedes</w:t>
            </w:r>
            <w:proofErr w:type="spellEnd"/>
            <w:r w:rsidR="00F71B41">
              <w:rPr>
                <w:rFonts w:ascii="Georgia" w:hAnsi="Georgia"/>
              </w:rPr>
              <w:t xml:space="preserve"> med dagsorden.</w:t>
            </w:r>
            <w:r w:rsidR="009B1935">
              <w:rPr>
                <w:rFonts w:ascii="Georgia" w:hAnsi="Georgia"/>
              </w:rPr>
              <w:br/>
            </w:r>
          </w:p>
        </w:tc>
      </w:tr>
      <w:tr w:rsidR="009C7FE8" w:rsidRPr="00432592" w14:paraId="47B59A03" w14:textId="77777777" w:rsidTr="00B9426E">
        <w:tc>
          <w:tcPr>
            <w:tcW w:w="534" w:type="dxa"/>
            <w:shd w:val="clear" w:color="auto" w:fill="auto"/>
          </w:tcPr>
          <w:p w14:paraId="013DBCD5" w14:textId="282A28AB" w:rsidR="009C7FE8" w:rsidRDefault="00B9426E" w:rsidP="00410E86">
            <w:pPr>
              <w:pStyle w:val="Ingenafstand"/>
              <w:rPr>
                <w:rFonts w:ascii="Georgia" w:hAnsi="Georgia"/>
              </w:rPr>
            </w:pPr>
            <w:r>
              <w:rPr>
                <w:rFonts w:ascii="Georgia" w:hAnsi="Georgia"/>
              </w:rPr>
              <w:t>8</w:t>
            </w:r>
            <w:r w:rsidR="002036FB">
              <w:rPr>
                <w:rFonts w:ascii="Georgia" w:hAnsi="Georgia"/>
              </w:rPr>
              <w:t>.</w:t>
            </w:r>
          </w:p>
        </w:tc>
        <w:tc>
          <w:tcPr>
            <w:tcW w:w="9100" w:type="dxa"/>
            <w:shd w:val="clear" w:color="auto" w:fill="auto"/>
          </w:tcPr>
          <w:p w14:paraId="27184AA2" w14:textId="77777777" w:rsidR="009C7FE8" w:rsidRDefault="009C7FE8" w:rsidP="00145F1F">
            <w:pPr>
              <w:pStyle w:val="Ingenafstand"/>
              <w:rPr>
                <w:rFonts w:ascii="Georgia" w:hAnsi="Georgia"/>
                <w:b/>
              </w:rPr>
            </w:pPr>
            <w:r>
              <w:rPr>
                <w:rFonts w:ascii="Georgia" w:hAnsi="Georgia"/>
                <w:b/>
              </w:rPr>
              <w:t xml:space="preserve">Turnering med </w:t>
            </w:r>
            <w:proofErr w:type="spellStart"/>
            <w:r>
              <w:rPr>
                <w:rFonts w:ascii="Georgia" w:hAnsi="Georgia"/>
                <w:b/>
              </w:rPr>
              <w:t>Hedeland</w:t>
            </w:r>
            <w:proofErr w:type="spellEnd"/>
          </w:p>
          <w:p w14:paraId="028CDB59" w14:textId="0A9098CC" w:rsidR="007C252B" w:rsidRDefault="007C252B" w:rsidP="008508B5">
            <w:pPr>
              <w:pStyle w:val="Ingenafstand"/>
              <w:rPr>
                <w:rFonts w:ascii="Georgia" w:hAnsi="Georgia"/>
              </w:rPr>
            </w:pPr>
            <w:r>
              <w:rPr>
                <w:rFonts w:ascii="Georgia" w:hAnsi="Georgia"/>
              </w:rPr>
              <w:t xml:space="preserve">Det var en god dag og de som var med har kun meldt positivt tilbage. Lidt ærgerligt at der ikke var flere fra Greve der deltog, men vi håber, at når vi invitere </w:t>
            </w:r>
            <w:proofErr w:type="spellStart"/>
            <w:r>
              <w:rPr>
                <w:rFonts w:ascii="Georgia" w:hAnsi="Georgia"/>
              </w:rPr>
              <w:t>Hedeland</w:t>
            </w:r>
            <w:proofErr w:type="spellEnd"/>
            <w:r>
              <w:rPr>
                <w:rFonts w:ascii="Georgia" w:hAnsi="Georgia"/>
              </w:rPr>
              <w:t xml:space="preserve"> til Greve næste år, at flere melder sig under fanerne.</w:t>
            </w:r>
            <w:r>
              <w:rPr>
                <w:rFonts w:ascii="Georgia" w:hAnsi="Georgia"/>
              </w:rPr>
              <w:br/>
            </w:r>
            <w:r>
              <w:rPr>
                <w:rFonts w:ascii="Georgia" w:hAnsi="Georgia"/>
              </w:rPr>
              <w:br/>
              <w:t>Pt. Arbejder vi med datoen 20/6-2018 kl. 16.00</w:t>
            </w:r>
          </w:p>
          <w:p w14:paraId="41B9A0C8" w14:textId="77777777" w:rsidR="009C7FE8" w:rsidRDefault="009C7FE8" w:rsidP="008508B5">
            <w:pPr>
              <w:pStyle w:val="Ingenafstand"/>
              <w:rPr>
                <w:rFonts w:ascii="Georgia" w:hAnsi="Georgia"/>
              </w:rPr>
            </w:pPr>
          </w:p>
          <w:p w14:paraId="2F083BDD" w14:textId="68B9FA06" w:rsidR="00B9426E" w:rsidRPr="009C7FE8" w:rsidRDefault="00B9426E" w:rsidP="008508B5">
            <w:pPr>
              <w:pStyle w:val="Ingenafstand"/>
              <w:rPr>
                <w:rFonts w:ascii="Georgia" w:hAnsi="Georgia"/>
              </w:rPr>
            </w:pPr>
          </w:p>
        </w:tc>
      </w:tr>
      <w:tr w:rsidR="00715FD8" w:rsidRPr="00AF6C2A" w14:paraId="7DC39D80" w14:textId="77777777" w:rsidTr="00B9426E">
        <w:tc>
          <w:tcPr>
            <w:tcW w:w="534" w:type="dxa"/>
            <w:shd w:val="clear" w:color="auto" w:fill="auto"/>
          </w:tcPr>
          <w:p w14:paraId="5D97076F" w14:textId="1941236A" w:rsidR="00715FD8" w:rsidRDefault="00BA7DBC" w:rsidP="00410E86">
            <w:pPr>
              <w:pStyle w:val="Ingenafstand"/>
              <w:rPr>
                <w:rFonts w:ascii="Georgia" w:hAnsi="Georgia"/>
              </w:rPr>
            </w:pPr>
            <w:r>
              <w:rPr>
                <w:rFonts w:ascii="Georgia" w:hAnsi="Georgia"/>
              </w:rPr>
              <w:lastRenderedPageBreak/>
              <w:t>9</w:t>
            </w:r>
            <w:r w:rsidR="009C7FE8">
              <w:rPr>
                <w:rFonts w:ascii="Georgia" w:hAnsi="Georgia"/>
              </w:rPr>
              <w:t>.</w:t>
            </w:r>
          </w:p>
        </w:tc>
        <w:tc>
          <w:tcPr>
            <w:tcW w:w="9100" w:type="dxa"/>
            <w:shd w:val="clear" w:color="auto" w:fill="auto"/>
          </w:tcPr>
          <w:p w14:paraId="32AA5E18" w14:textId="22FBB328" w:rsidR="004400D7" w:rsidRDefault="003B5895" w:rsidP="004400D7">
            <w:pPr>
              <w:pStyle w:val="Ingenafstand"/>
              <w:rPr>
                <w:rFonts w:ascii="Georgia" w:hAnsi="Georgia"/>
              </w:rPr>
            </w:pPr>
            <w:proofErr w:type="spellStart"/>
            <w:r w:rsidRPr="004400D7">
              <w:rPr>
                <w:rFonts w:ascii="Georgia" w:hAnsi="Georgia"/>
                <w:b/>
              </w:rPr>
              <w:t>Eclectic</w:t>
            </w:r>
            <w:proofErr w:type="spellEnd"/>
            <w:r w:rsidRPr="004400D7">
              <w:rPr>
                <w:rFonts w:ascii="Georgia" w:hAnsi="Georgia"/>
                <w:b/>
              </w:rPr>
              <w:t xml:space="preserve"> + </w:t>
            </w:r>
            <w:proofErr w:type="spellStart"/>
            <w:r w:rsidRPr="004400D7">
              <w:rPr>
                <w:rFonts w:ascii="Georgia" w:hAnsi="Georgia"/>
                <w:b/>
              </w:rPr>
              <w:t>Hulspilsturn</w:t>
            </w:r>
            <w:r w:rsidR="00715FD8" w:rsidRPr="004400D7">
              <w:rPr>
                <w:rFonts w:ascii="Georgia" w:hAnsi="Georgia"/>
                <w:b/>
              </w:rPr>
              <w:t>ering</w:t>
            </w:r>
            <w:proofErr w:type="spellEnd"/>
            <w:r w:rsidR="00715FD8" w:rsidRPr="004400D7">
              <w:rPr>
                <w:rFonts w:ascii="Georgia" w:hAnsi="Georgia"/>
                <w:b/>
              </w:rPr>
              <w:br/>
            </w:r>
            <w:r w:rsidR="004400D7">
              <w:rPr>
                <w:rFonts w:ascii="Georgia" w:hAnsi="Georgia"/>
              </w:rPr>
              <w:t xml:space="preserve">Ilse har styr på </w:t>
            </w:r>
            <w:proofErr w:type="spellStart"/>
            <w:r w:rsidR="004400D7">
              <w:rPr>
                <w:rFonts w:ascii="Georgia" w:hAnsi="Georgia"/>
              </w:rPr>
              <w:t>Eclectic</w:t>
            </w:r>
            <w:proofErr w:type="spellEnd"/>
            <w:r w:rsidR="004400D7">
              <w:rPr>
                <w:rFonts w:ascii="Georgia" w:hAnsi="Georgia"/>
              </w:rPr>
              <w:t xml:space="preserve"> og har vinderne klar til d. 7/10</w:t>
            </w:r>
          </w:p>
          <w:p w14:paraId="2D14D7A7" w14:textId="01B184EF" w:rsidR="004400D7" w:rsidRPr="00AF6C2A" w:rsidRDefault="003167C7" w:rsidP="004400D7">
            <w:pPr>
              <w:pStyle w:val="Ingenafstand"/>
              <w:rPr>
                <w:rFonts w:ascii="Georgia" w:hAnsi="Georgia"/>
              </w:rPr>
            </w:pPr>
            <w:r>
              <w:rPr>
                <w:rFonts w:ascii="Georgia" w:hAnsi="Georgia"/>
              </w:rPr>
              <w:t>Finalisterne er fundet</w:t>
            </w:r>
            <w:r w:rsidR="004400D7">
              <w:rPr>
                <w:rFonts w:ascii="Georgia" w:hAnsi="Georgia"/>
              </w:rPr>
              <w:t xml:space="preserve"> i </w:t>
            </w:r>
            <w:proofErr w:type="spellStart"/>
            <w:r w:rsidR="004400D7">
              <w:rPr>
                <w:rFonts w:ascii="Georgia" w:hAnsi="Georgia"/>
              </w:rPr>
              <w:t>Hulspilstuneringen</w:t>
            </w:r>
            <w:proofErr w:type="spellEnd"/>
            <w:r w:rsidR="004400D7">
              <w:rPr>
                <w:rFonts w:ascii="Georgia" w:hAnsi="Georgia"/>
              </w:rPr>
              <w:t xml:space="preserve"> og vinderen kåres ligeledes d. 7/10</w:t>
            </w:r>
          </w:p>
          <w:p w14:paraId="17090AAE" w14:textId="5EC70AD7" w:rsidR="00715FD8" w:rsidRPr="00AF6C2A" w:rsidRDefault="00715FD8" w:rsidP="00AF6C2A">
            <w:pPr>
              <w:pStyle w:val="Ingenafstand"/>
              <w:rPr>
                <w:rFonts w:ascii="Georgia" w:hAnsi="Georgia"/>
              </w:rPr>
            </w:pPr>
          </w:p>
        </w:tc>
      </w:tr>
      <w:tr w:rsidR="00B9426E" w:rsidRPr="00432592" w14:paraId="1BCE331B" w14:textId="77777777" w:rsidTr="00B9426E">
        <w:tc>
          <w:tcPr>
            <w:tcW w:w="534" w:type="dxa"/>
            <w:shd w:val="clear" w:color="auto" w:fill="auto"/>
          </w:tcPr>
          <w:p w14:paraId="4D2D8273" w14:textId="5CA68FD6" w:rsidR="00B9426E" w:rsidRDefault="00B9426E" w:rsidP="00410E86">
            <w:pPr>
              <w:pStyle w:val="Ingenafstand"/>
              <w:rPr>
                <w:rFonts w:ascii="Georgia" w:hAnsi="Georgia"/>
              </w:rPr>
            </w:pPr>
            <w:r>
              <w:rPr>
                <w:rFonts w:ascii="Georgia" w:hAnsi="Georgia"/>
              </w:rPr>
              <w:t>10.</w:t>
            </w:r>
          </w:p>
        </w:tc>
        <w:tc>
          <w:tcPr>
            <w:tcW w:w="9100" w:type="dxa"/>
            <w:shd w:val="clear" w:color="auto" w:fill="auto"/>
          </w:tcPr>
          <w:p w14:paraId="65F24F04" w14:textId="187BCEA1" w:rsidR="00B9426E" w:rsidRPr="00B9426E" w:rsidRDefault="00B9426E" w:rsidP="00EF3A8F">
            <w:pPr>
              <w:pStyle w:val="Ingenafstand"/>
              <w:rPr>
                <w:rFonts w:ascii="Georgia" w:hAnsi="Georgia"/>
              </w:rPr>
            </w:pPr>
            <w:r>
              <w:rPr>
                <w:rFonts w:ascii="Georgia" w:hAnsi="Georgia"/>
                <w:b/>
              </w:rPr>
              <w:t>Damedag</w:t>
            </w:r>
            <w:r>
              <w:rPr>
                <w:rFonts w:ascii="Georgia" w:hAnsi="Georgia"/>
                <w:b/>
              </w:rPr>
              <w:br/>
            </w:r>
            <w:r>
              <w:rPr>
                <w:rFonts w:ascii="Georgia" w:hAnsi="Georgia"/>
              </w:rPr>
              <w:t xml:space="preserve">Ifølge klubkalender er sidste dameonsdag d. 20/9 og der er ikke reserveret yderligere </w:t>
            </w:r>
            <w:proofErr w:type="spellStart"/>
            <w:proofErr w:type="gramStart"/>
            <w:r>
              <w:rPr>
                <w:rFonts w:ascii="Georgia" w:hAnsi="Georgia"/>
              </w:rPr>
              <w:t>onsdag,udover</w:t>
            </w:r>
            <w:proofErr w:type="spellEnd"/>
            <w:proofErr w:type="gramEnd"/>
            <w:r>
              <w:rPr>
                <w:rFonts w:ascii="Georgia" w:hAnsi="Georgia"/>
              </w:rPr>
              <w:t xml:space="preserve"> d 27/9 hvor vi som sædvanligt har månedsafslutning.</w:t>
            </w:r>
            <w:r>
              <w:rPr>
                <w:rFonts w:ascii="Georgia" w:hAnsi="Georgia"/>
              </w:rPr>
              <w:br/>
            </w:r>
          </w:p>
        </w:tc>
      </w:tr>
      <w:tr w:rsidR="00B9426E" w:rsidRPr="00432592" w14:paraId="14C8C4AC" w14:textId="77777777" w:rsidTr="00B9426E">
        <w:tc>
          <w:tcPr>
            <w:tcW w:w="534" w:type="dxa"/>
            <w:shd w:val="clear" w:color="auto" w:fill="auto"/>
          </w:tcPr>
          <w:p w14:paraId="387B4C34" w14:textId="561CD5FD" w:rsidR="00B9426E" w:rsidRDefault="00B9426E" w:rsidP="00410E86">
            <w:pPr>
              <w:pStyle w:val="Ingenafstand"/>
              <w:rPr>
                <w:rFonts w:ascii="Georgia" w:hAnsi="Georgia"/>
              </w:rPr>
            </w:pPr>
            <w:r>
              <w:rPr>
                <w:rFonts w:ascii="Georgia" w:hAnsi="Georgia"/>
              </w:rPr>
              <w:t>11.</w:t>
            </w:r>
          </w:p>
        </w:tc>
        <w:tc>
          <w:tcPr>
            <w:tcW w:w="9100" w:type="dxa"/>
            <w:shd w:val="clear" w:color="auto" w:fill="auto"/>
          </w:tcPr>
          <w:p w14:paraId="6D273929" w14:textId="69F85C03" w:rsidR="00B9426E" w:rsidRPr="00B9426E" w:rsidRDefault="003167C7" w:rsidP="00EF3A8F">
            <w:pPr>
              <w:pStyle w:val="Ingenafstand"/>
              <w:rPr>
                <w:rFonts w:ascii="Georgia" w:hAnsi="Georgia"/>
              </w:rPr>
            </w:pPr>
            <w:r>
              <w:rPr>
                <w:rFonts w:ascii="Georgia" w:hAnsi="Georgia"/>
                <w:b/>
              </w:rPr>
              <w:t>Sverigestur 8-10/6-2018</w:t>
            </w:r>
            <w:r w:rsidR="00B9426E">
              <w:rPr>
                <w:rFonts w:ascii="Georgia" w:hAnsi="Georgia"/>
                <w:b/>
              </w:rPr>
              <w:br/>
            </w:r>
            <w:r w:rsidR="00B9426E">
              <w:rPr>
                <w:rFonts w:ascii="Georgia" w:hAnsi="Georgia"/>
              </w:rPr>
              <w:t xml:space="preserve">Der er reserveret huse i </w:t>
            </w:r>
            <w:proofErr w:type="spellStart"/>
            <w:r w:rsidR="00B9426E">
              <w:rPr>
                <w:rFonts w:ascii="Georgia" w:hAnsi="Georgia"/>
              </w:rPr>
              <w:t>Hjortsbytorp</w:t>
            </w:r>
            <w:proofErr w:type="spellEnd"/>
            <w:r w:rsidR="00B9426E">
              <w:rPr>
                <w:rFonts w:ascii="Georgia" w:hAnsi="Georgia"/>
              </w:rPr>
              <w:t xml:space="preserve"> og invitation udsendes snart.</w:t>
            </w:r>
            <w:r w:rsidR="00B9426E">
              <w:rPr>
                <w:rFonts w:ascii="Georgia" w:hAnsi="Georgia"/>
              </w:rPr>
              <w:br/>
            </w:r>
          </w:p>
        </w:tc>
      </w:tr>
      <w:tr w:rsidR="00145F1F" w:rsidRPr="00432592" w14:paraId="07FA5FA1" w14:textId="77777777" w:rsidTr="00B9426E">
        <w:tc>
          <w:tcPr>
            <w:tcW w:w="534" w:type="dxa"/>
            <w:shd w:val="clear" w:color="auto" w:fill="auto"/>
          </w:tcPr>
          <w:p w14:paraId="78C1FB87" w14:textId="5EC699EB" w:rsidR="00145F1F" w:rsidRPr="00432592" w:rsidRDefault="00BA7DBC" w:rsidP="02CBD72B">
            <w:pPr>
              <w:pStyle w:val="Ingenafstand"/>
              <w:rPr>
                <w:rFonts w:ascii="Georgia" w:hAnsi="Georgia"/>
              </w:rPr>
            </w:pPr>
            <w:r>
              <w:rPr>
                <w:rFonts w:ascii="Georgia" w:hAnsi="Georgia"/>
              </w:rPr>
              <w:t>11</w:t>
            </w:r>
            <w:r w:rsidR="02CBD72B" w:rsidRPr="02CBD72B">
              <w:rPr>
                <w:rFonts w:ascii="Georgia" w:hAnsi="Georgia"/>
              </w:rPr>
              <w:t>.</w:t>
            </w:r>
          </w:p>
        </w:tc>
        <w:tc>
          <w:tcPr>
            <w:tcW w:w="9100" w:type="dxa"/>
            <w:shd w:val="clear" w:color="auto" w:fill="auto"/>
          </w:tcPr>
          <w:p w14:paraId="0ED83D5C" w14:textId="3BD83FE0" w:rsidR="00CC6D01" w:rsidRPr="00CC6D01" w:rsidRDefault="007C42E7" w:rsidP="00B9426E">
            <w:pPr>
              <w:rPr>
                <w:rFonts w:ascii="Georgia" w:hAnsi="Georgia"/>
                <w:b/>
              </w:rPr>
            </w:pPr>
            <w:r>
              <w:rPr>
                <w:rFonts w:ascii="Georgia" w:eastAsia="Georgia" w:hAnsi="Georgia" w:cs="Georgia"/>
                <w:b/>
                <w:bCs/>
              </w:rPr>
              <w:t xml:space="preserve">Indhold til </w:t>
            </w:r>
            <w:r w:rsidR="02CBD72B" w:rsidRPr="02CBD72B">
              <w:rPr>
                <w:rFonts w:ascii="Georgia" w:eastAsia="Georgia" w:hAnsi="Georgia" w:cs="Georgia"/>
                <w:b/>
                <w:bCs/>
              </w:rPr>
              <w:t xml:space="preserve">Årshjul </w:t>
            </w:r>
            <w:r>
              <w:rPr>
                <w:rFonts w:ascii="Georgia" w:eastAsia="Georgia" w:hAnsi="Georgia" w:cs="Georgia"/>
                <w:b/>
                <w:bCs/>
              </w:rPr>
              <w:t xml:space="preserve">som arbejdsredskab - 2018 </w:t>
            </w:r>
            <w:r w:rsidR="00B9426E">
              <w:rPr>
                <w:rFonts w:ascii="Georgia" w:eastAsia="Georgia" w:hAnsi="Georgia" w:cs="Georgia"/>
                <w:b/>
                <w:bCs/>
              </w:rPr>
              <w:br/>
            </w:r>
            <w:r w:rsidR="00B9426E">
              <w:rPr>
                <w:rFonts w:ascii="Georgia" w:eastAsia="Georgia" w:hAnsi="Georgia" w:cs="Georgia"/>
                <w:bCs/>
              </w:rPr>
              <w:t>Vi aftalte at mødes d. 15/11 hos Lotte med ét punkt på dagsorden ”Årshjul”.</w:t>
            </w:r>
          </w:p>
        </w:tc>
      </w:tr>
    </w:tbl>
    <w:p w14:paraId="3C9D9354" w14:textId="77777777" w:rsidR="00E33110" w:rsidRPr="00432592" w:rsidRDefault="00E33110" w:rsidP="00CF0230">
      <w:pPr>
        <w:pStyle w:val="Ingenafstand"/>
        <w:rPr>
          <w:rFonts w:ascii="Georgia" w:hAnsi="Georgia"/>
        </w:rPr>
      </w:pPr>
    </w:p>
    <w:sectPr w:rsidR="00E33110" w:rsidRPr="00432592" w:rsidSect="00A5060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5DA6"/>
    <w:multiLevelType w:val="hybridMultilevel"/>
    <w:tmpl w:val="8A0A224A"/>
    <w:lvl w:ilvl="0" w:tplc="2D7E990A">
      <w:start w:val="1"/>
      <w:numFmt w:val="lowerLetter"/>
      <w:lvlText w:val="%1)"/>
      <w:lvlJc w:val="left"/>
      <w:pPr>
        <w:ind w:left="677" w:hanging="360"/>
      </w:pPr>
      <w:rPr>
        <w:rFonts w:hint="default"/>
        <w:b w:val="0"/>
      </w:rPr>
    </w:lvl>
    <w:lvl w:ilvl="1" w:tplc="04060019" w:tentative="1">
      <w:start w:val="1"/>
      <w:numFmt w:val="lowerLetter"/>
      <w:lvlText w:val="%2."/>
      <w:lvlJc w:val="left"/>
      <w:pPr>
        <w:ind w:left="1397" w:hanging="360"/>
      </w:pPr>
    </w:lvl>
    <w:lvl w:ilvl="2" w:tplc="0406001B" w:tentative="1">
      <w:start w:val="1"/>
      <w:numFmt w:val="lowerRoman"/>
      <w:lvlText w:val="%3."/>
      <w:lvlJc w:val="right"/>
      <w:pPr>
        <w:ind w:left="2117" w:hanging="180"/>
      </w:pPr>
    </w:lvl>
    <w:lvl w:ilvl="3" w:tplc="0406000F" w:tentative="1">
      <w:start w:val="1"/>
      <w:numFmt w:val="decimal"/>
      <w:lvlText w:val="%4."/>
      <w:lvlJc w:val="left"/>
      <w:pPr>
        <w:ind w:left="2837" w:hanging="360"/>
      </w:pPr>
    </w:lvl>
    <w:lvl w:ilvl="4" w:tplc="04060019" w:tentative="1">
      <w:start w:val="1"/>
      <w:numFmt w:val="lowerLetter"/>
      <w:lvlText w:val="%5."/>
      <w:lvlJc w:val="left"/>
      <w:pPr>
        <w:ind w:left="3557" w:hanging="360"/>
      </w:pPr>
    </w:lvl>
    <w:lvl w:ilvl="5" w:tplc="0406001B" w:tentative="1">
      <w:start w:val="1"/>
      <w:numFmt w:val="lowerRoman"/>
      <w:lvlText w:val="%6."/>
      <w:lvlJc w:val="right"/>
      <w:pPr>
        <w:ind w:left="4277" w:hanging="180"/>
      </w:pPr>
    </w:lvl>
    <w:lvl w:ilvl="6" w:tplc="0406000F" w:tentative="1">
      <w:start w:val="1"/>
      <w:numFmt w:val="decimal"/>
      <w:lvlText w:val="%7."/>
      <w:lvlJc w:val="left"/>
      <w:pPr>
        <w:ind w:left="4997" w:hanging="360"/>
      </w:pPr>
    </w:lvl>
    <w:lvl w:ilvl="7" w:tplc="04060019" w:tentative="1">
      <w:start w:val="1"/>
      <w:numFmt w:val="lowerLetter"/>
      <w:lvlText w:val="%8."/>
      <w:lvlJc w:val="left"/>
      <w:pPr>
        <w:ind w:left="5717" w:hanging="360"/>
      </w:pPr>
    </w:lvl>
    <w:lvl w:ilvl="8" w:tplc="0406001B" w:tentative="1">
      <w:start w:val="1"/>
      <w:numFmt w:val="lowerRoman"/>
      <w:lvlText w:val="%9."/>
      <w:lvlJc w:val="right"/>
      <w:pPr>
        <w:ind w:left="6437" w:hanging="180"/>
      </w:pPr>
    </w:lvl>
  </w:abstractNum>
  <w:abstractNum w:abstractNumId="1" w15:restartNumberingAfterBreak="0">
    <w:nsid w:val="03FF08D4"/>
    <w:multiLevelType w:val="hybridMultilevel"/>
    <w:tmpl w:val="A49A540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4450C65"/>
    <w:multiLevelType w:val="hybridMultilevel"/>
    <w:tmpl w:val="7E421226"/>
    <w:lvl w:ilvl="0" w:tplc="8D8C96FE">
      <w:start w:val="1"/>
      <w:numFmt w:val="decimal"/>
      <w:lvlText w:val="%1."/>
      <w:lvlJc w:val="left"/>
      <w:pPr>
        <w:ind w:left="720" w:hanging="360"/>
      </w:pPr>
    </w:lvl>
    <w:lvl w:ilvl="1" w:tplc="1CDC6C14">
      <w:start w:val="1"/>
      <w:numFmt w:val="lowerLetter"/>
      <w:lvlText w:val="%2."/>
      <w:lvlJc w:val="left"/>
      <w:pPr>
        <w:ind w:left="1440" w:hanging="360"/>
      </w:pPr>
    </w:lvl>
    <w:lvl w:ilvl="2" w:tplc="948E91EE">
      <w:start w:val="1"/>
      <w:numFmt w:val="lowerRoman"/>
      <w:lvlText w:val="%3."/>
      <w:lvlJc w:val="right"/>
      <w:pPr>
        <w:ind w:left="2160" w:hanging="180"/>
      </w:pPr>
    </w:lvl>
    <w:lvl w:ilvl="3" w:tplc="04745838">
      <w:start w:val="1"/>
      <w:numFmt w:val="decimal"/>
      <w:lvlText w:val="%4."/>
      <w:lvlJc w:val="left"/>
      <w:pPr>
        <w:ind w:left="2880" w:hanging="360"/>
      </w:pPr>
    </w:lvl>
    <w:lvl w:ilvl="4" w:tplc="E572C4B8">
      <w:start w:val="1"/>
      <w:numFmt w:val="lowerLetter"/>
      <w:lvlText w:val="%5."/>
      <w:lvlJc w:val="left"/>
      <w:pPr>
        <w:ind w:left="3600" w:hanging="360"/>
      </w:pPr>
    </w:lvl>
    <w:lvl w:ilvl="5" w:tplc="5B3EC6B0">
      <w:start w:val="1"/>
      <w:numFmt w:val="lowerRoman"/>
      <w:lvlText w:val="%6."/>
      <w:lvlJc w:val="right"/>
      <w:pPr>
        <w:ind w:left="4320" w:hanging="180"/>
      </w:pPr>
    </w:lvl>
    <w:lvl w:ilvl="6" w:tplc="FF981E64">
      <w:start w:val="1"/>
      <w:numFmt w:val="decimal"/>
      <w:lvlText w:val="%7."/>
      <w:lvlJc w:val="left"/>
      <w:pPr>
        <w:ind w:left="5040" w:hanging="360"/>
      </w:pPr>
    </w:lvl>
    <w:lvl w:ilvl="7" w:tplc="5E4E5B6A">
      <w:start w:val="1"/>
      <w:numFmt w:val="lowerLetter"/>
      <w:lvlText w:val="%8."/>
      <w:lvlJc w:val="left"/>
      <w:pPr>
        <w:ind w:left="5760" w:hanging="360"/>
      </w:pPr>
    </w:lvl>
    <w:lvl w:ilvl="8" w:tplc="76F04DC6">
      <w:start w:val="1"/>
      <w:numFmt w:val="lowerRoman"/>
      <w:lvlText w:val="%9."/>
      <w:lvlJc w:val="right"/>
      <w:pPr>
        <w:ind w:left="6480" w:hanging="180"/>
      </w:pPr>
    </w:lvl>
  </w:abstractNum>
  <w:abstractNum w:abstractNumId="3" w15:restartNumberingAfterBreak="0">
    <w:nsid w:val="04F25B28"/>
    <w:multiLevelType w:val="hybridMultilevel"/>
    <w:tmpl w:val="88BCF68C"/>
    <w:lvl w:ilvl="0" w:tplc="F7AC06D0">
      <w:start w:val="1"/>
      <w:numFmt w:val="decimal"/>
      <w:lvlText w:val="%1."/>
      <w:lvlJc w:val="left"/>
      <w:pPr>
        <w:ind w:left="720" w:hanging="360"/>
      </w:pPr>
    </w:lvl>
    <w:lvl w:ilvl="1" w:tplc="CE3C4DF2">
      <w:start w:val="1"/>
      <w:numFmt w:val="lowerLetter"/>
      <w:lvlText w:val="%2."/>
      <w:lvlJc w:val="left"/>
      <w:pPr>
        <w:ind w:left="1440" w:hanging="360"/>
      </w:pPr>
    </w:lvl>
    <w:lvl w:ilvl="2" w:tplc="C64AA9DC">
      <w:start w:val="1"/>
      <w:numFmt w:val="lowerRoman"/>
      <w:lvlText w:val="%3."/>
      <w:lvlJc w:val="right"/>
      <w:pPr>
        <w:ind w:left="2160" w:hanging="180"/>
      </w:pPr>
    </w:lvl>
    <w:lvl w:ilvl="3" w:tplc="DE8C4738">
      <w:start w:val="1"/>
      <w:numFmt w:val="decimal"/>
      <w:lvlText w:val="%4."/>
      <w:lvlJc w:val="left"/>
      <w:pPr>
        <w:ind w:left="2880" w:hanging="360"/>
      </w:pPr>
    </w:lvl>
    <w:lvl w:ilvl="4" w:tplc="A9C8D6D6">
      <w:start w:val="1"/>
      <w:numFmt w:val="lowerLetter"/>
      <w:lvlText w:val="%5."/>
      <w:lvlJc w:val="left"/>
      <w:pPr>
        <w:ind w:left="3600" w:hanging="360"/>
      </w:pPr>
    </w:lvl>
    <w:lvl w:ilvl="5" w:tplc="6B52B026">
      <w:start w:val="1"/>
      <w:numFmt w:val="lowerRoman"/>
      <w:lvlText w:val="%6."/>
      <w:lvlJc w:val="right"/>
      <w:pPr>
        <w:ind w:left="4320" w:hanging="180"/>
      </w:pPr>
    </w:lvl>
    <w:lvl w:ilvl="6" w:tplc="2AEAA930">
      <w:start w:val="1"/>
      <w:numFmt w:val="decimal"/>
      <w:lvlText w:val="%7."/>
      <w:lvlJc w:val="left"/>
      <w:pPr>
        <w:ind w:left="5040" w:hanging="360"/>
      </w:pPr>
    </w:lvl>
    <w:lvl w:ilvl="7" w:tplc="44ACD4EA">
      <w:start w:val="1"/>
      <w:numFmt w:val="lowerLetter"/>
      <w:lvlText w:val="%8."/>
      <w:lvlJc w:val="left"/>
      <w:pPr>
        <w:ind w:left="5760" w:hanging="360"/>
      </w:pPr>
    </w:lvl>
    <w:lvl w:ilvl="8" w:tplc="AE1E251A">
      <w:start w:val="1"/>
      <w:numFmt w:val="lowerRoman"/>
      <w:lvlText w:val="%9."/>
      <w:lvlJc w:val="right"/>
      <w:pPr>
        <w:ind w:left="6480" w:hanging="180"/>
      </w:pPr>
    </w:lvl>
  </w:abstractNum>
  <w:abstractNum w:abstractNumId="4" w15:restartNumberingAfterBreak="0">
    <w:nsid w:val="05A825C0"/>
    <w:multiLevelType w:val="hybridMultilevel"/>
    <w:tmpl w:val="8A0A224A"/>
    <w:lvl w:ilvl="0" w:tplc="2D7E990A">
      <w:start w:val="1"/>
      <w:numFmt w:val="lowerLetter"/>
      <w:lvlText w:val="%1)"/>
      <w:lvlJc w:val="left"/>
      <w:pPr>
        <w:ind w:left="677" w:hanging="360"/>
      </w:pPr>
      <w:rPr>
        <w:rFonts w:hint="default"/>
        <w:b w:val="0"/>
      </w:rPr>
    </w:lvl>
    <w:lvl w:ilvl="1" w:tplc="04060019" w:tentative="1">
      <w:start w:val="1"/>
      <w:numFmt w:val="lowerLetter"/>
      <w:lvlText w:val="%2."/>
      <w:lvlJc w:val="left"/>
      <w:pPr>
        <w:ind w:left="1397" w:hanging="360"/>
      </w:pPr>
    </w:lvl>
    <w:lvl w:ilvl="2" w:tplc="0406001B" w:tentative="1">
      <w:start w:val="1"/>
      <w:numFmt w:val="lowerRoman"/>
      <w:lvlText w:val="%3."/>
      <w:lvlJc w:val="right"/>
      <w:pPr>
        <w:ind w:left="2117" w:hanging="180"/>
      </w:pPr>
    </w:lvl>
    <w:lvl w:ilvl="3" w:tplc="0406000F" w:tentative="1">
      <w:start w:val="1"/>
      <w:numFmt w:val="decimal"/>
      <w:lvlText w:val="%4."/>
      <w:lvlJc w:val="left"/>
      <w:pPr>
        <w:ind w:left="2837" w:hanging="360"/>
      </w:pPr>
    </w:lvl>
    <w:lvl w:ilvl="4" w:tplc="04060019" w:tentative="1">
      <w:start w:val="1"/>
      <w:numFmt w:val="lowerLetter"/>
      <w:lvlText w:val="%5."/>
      <w:lvlJc w:val="left"/>
      <w:pPr>
        <w:ind w:left="3557" w:hanging="360"/>
      </w:pPr>
    </w:lvl>
    <w:lvl w:ilvl="5" w:tplc="0406001B" w:tentative="1">
      <w:start w:val="1"/>
      <w:numFmt w:val="lowerRoman"/>
      <w:lvlText w:val="%6."/>
      <w:lvlJc w:val="right"/>
      <w:pPr>
        <w:ind w:left="4277" w:hanging="180"/>
      </w:pPr>
    </w:lvl>
    <w:lvl w:ilvl="6" w:tplc="0406000F" w:tentative="1">
      <w:start w:val="1"/>
      <w:numFmt w:val="decimal"/>
      <w:lvlText w:val="%7."/>
      <w:lvlJc w:val="left"/>
      <w:pPr>
        <w:ind w:left="4997" w:hanging="360"/>
      </w:pPr>
    </w:lvl>
    <w:lvl w:ilvl="7" w:tplc="04060019" w:tentative="1">
      <w:start w:val="1"/>
      <w:numFmt w:val="lowerLetter"/>
      <w:lvlText w:val="%8."/>
      <w:lvlJc w:val="left"/>
      <w:pPr>
        <w:ind w:left="5717" w:hanging="360"/>
      </w:pPr>
    </w:lvl>
    <w:lvl w:ilvl="8" w:tplc="0406001B" w:tentative="1">
      <w:start w:val="1"/>
      <w:numFmt w:val="lowerRoman"/>
      <w:lvlText w:val="%9."/>
      <w:lvlJc w:val="right"/>
      <w:pPr>
        <w:ind w:left="6437" w:hanging="180"/>
      </w:pPr>
    </w:lvl>
  </w:abstractNum>
  <w:abstractNum w:abstractNumId="5" w15:restartNumberingAfterBreak="0">
    <w:nsid w:val="0A3A1544"/>
    <w:multiLevelType w:val="hybridMultilevel"/>
    <w:tmpl w:val="890029D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BC00492"/>
    <w:multiLevelType w:val="hybridMultilevel"/>
    <w:tmpl w:val="F7CE4F7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108912A6"/>
    <w:multiLevelType w:val="hybridMultilevel"/>
    <w:tmpl w:val="47D2D12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684424"/>
    <w:multiLevelType w:val="hybridMultilevel"/>
    <w:tmpl w:val="CB52B8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9C66D59"/>
    <w:multiLevelType w:val="hybridMultilevel"/>
    <w:tmpl w:val="9CD29AB0"/>
    <w:lvl w:ilvl="0" w:tplc="F63870B8">
      <w:start w:val="1"/>
      <w:numFmt w:val="low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E014DB5"/>
    <w:multiLevelType w:val="hybridMultilevel"/>
    <w:tmpl w:val="9670AC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193FF2"/>
    <w:multiLevelType w:val="hybridMultilevel"/>
    <w:tmpl w:val="9400635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7F9336B"/>
    <w:multiLevelType w:val="hybridMultilevel"/>
    <w:tmpl w:val="91560D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9944BD3"/>
    <w:multiLevelType w:val="hybridMultilevel"/>
    <w:tmpl w:val="55AADE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AAF3E22"/>
    <w:multiLevelType w:val="hybridMultilevel"/>
    <w:tmpl w:val="BB6495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C0213A5"/>
    <w:multiLevelType w:val="hybridMultilevel"/>
    <w:tmpl w:val="9154DEF6"/>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315150"/>
    <w:multiLevelType w:val="hybridMultilevel"/>
    <w:tmpl w:val="7A78E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2D2202"/>
    <w:multiLevelType w:val="hybridMultilevel"/>
    <w:tmpl w:val="BF0496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2E02A8A"/>
    <w:multiLevelType w:val="hybridMultilevel"/>
    <w:tmpl w:val="EF6CB24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40A4951"/>
    <w:multiLevelType w:val="hybridMultilevel"/>
    <w:tmpl w:val="EF6CB24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74F2E2C"/>
    <w:multiLevelType w:val="hybridMultilevel"/>
    <w:tmpl w:val="14124A58"/>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59AE3B1E"/>
    <w:multiLevelType w:val="hybridMultilevel"/>
    <w:tmpl w:val="9CD29AB0"/>
    <w:lvl w:ilvl="0" w:tplc="F63870B8">
      <w:start w:val="1"/>
      <w:numFmt w:val="low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EE70FF9"/>
    <w:multiLevelType w:val="hybridMultilevel"/>
    <w:tmpl w:val="ED8A7C94"/>
    <w:lvl w:ilvl="0" w:tplc="B9FCB2C2">
      <w:start w:val="1"/>
      <w:numFmt w:val="lowerLetter"/>
      <w:lvlText w:val="%1."/>
      <w:lvlJc w:val="left"/>
      <w:pPr>
        <w:ind w:left="720" w:hanging="360"/>
      </w:pPr>
    </w:lvl>
    <w:lvl w:ilvl="1" w:tplc="48C2A7B0">
      <w:start w:val="1"/>
      <w:numFmt w:val="lowerLetter"/>
      <w:lvlText w:val="%2."/>
      <w:lvlJc w:val="left"/>
      <w:pPr>
        <w:ind w:left="1440" w:hanging="360"/>
      </w:pPr>
    </w:lvl>
    <w:lvl w:ilvl="2" w:tplc="7458BCE8">
      <w:start w:val="1"/>
      <w:numFmt w:val="lowerRoman"/>
      <w:lvlText w:val="%3."/>
      <w:lvlJc w:val="right"/>
      <w:pPr>
        <w:ind w:left="2160" w:hanging="180"/>
      </w:pPr>
    </w:lvl>
    <w:lvl w:ilvl="3" w:tplc="AE8E1AB6">
      <w:start w:val="1"/>
      <w:numFmt w:val="decimal"/>
      <w:lvlText w:val="%4."/>
      <w:lvlJc w:val="left"/>
      <w:pPr>
        <w:ind w:left="2880" w:hanging="360"/>
      </w:pPr>
    </w:lvl>
    <w:lvl w:ilvl="4" w:tplc="F7B46342">
      <w:start w:val="1"/>
      <w:numFmt w:val="lowerLetter"/>
      <w:lvlText w:val="%5."/>
      <w:lvlJc w:val="left"/>
      <w:pPr>
        <w:ind w:left="3600" w:hanging="360"/>
      </w:pPr>
    </w:lvl>
    <w:lvl w:ilvl="5" w:tplc="3A566E72">
      <w:start w:val="1"/>
      <w:numFmt w:val="lowerRoman"/>
      <w:lvlText w:val="%6."/>
      <w:lvlJc w:val="right"/>
      <w:pPr>
        <w:ind w:left="4320" w:hanging="180"/>
      </w:pPr>
    </w:lvl>
    <w:lvl w:ilvl="6" w:tplc="713C9490">
      <w:start w:val="1"/>
      <w:numFmt w:val="decimal"/>
      <w:lvlText w:val="%7."/>
      <w:lvlJc w:val="left"/>
      <w:pPr>
        <w:ind w:left="5040" w:hanging="360"/>
      </w:pPr>
    </w:lvl>
    <w:lvl w:ilvl="7" w:tplc="BC8CB7BC">
      <w:start w:val="1"/>
      <w:numFmt w:val="lowerLetter"/>
      <w:lvlText w:val="%8."/>
      <w:lvlJc w:val="left"/>
      <w:pPr>
        <w:ind w:left="5760" w:hanging="360"/>
      </w:pPr>
    </w:lvl>
    <w:lvl w:ilvl="8" w:tplc="403C8EE0">
      <w:start w:val="1"/>
      <w:numFmt w:val="lowerRoman"/>
      <w:lvlText w:val="%9."/>
      <w:lvlJc w:val="right"/>
      <w:pPr>
        <w:ind w:left="6480" w:hanging="180"/>
      </w:pPr>
    </w:lvl>
  </w:abstractNum>
  <w:abstractNum w:abstractNumId="23" w15:restartNumberingAfterBreak="0">
    <w:nsid w:val="6018369C"/>
    <w:multiLevelType w:val="hybridMultilevel"/>
    <w:tmpl w:val="603AF84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84B44CD"/>
    <w:multiLevelType w:val="hybridMultilevel"/>
    <w:tmpl w:val="9CD29AB0"/>
    <w:lvl w:ilvl="0" w:tplc="F63870B8">
      <w:start w:val="1"/>
      <w:numFmt w:val="low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8530E24"/>
    <w:multiLevelType w:val="hybridMultilevel"/>
    <w:tmpl w:val="3F4479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C373CD8"/>
    <w:multiLevelType w:val="multilevel"/>
    <w:tmpl w:val="AFF2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1C4968"/>
    <w:multiLevelType w:val="hybridMultilevel"/>
    <w:tmpl w:val="B238A2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A9B5A8E"/>
    <w:multiLevelType w:val="hybridMultilevel"/>
    <w:tmpl w:val="974CA422"/>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2"/>
  </w:num>
  <w:num w:numId="4">
    <w:abstractNumId w:val="25"/>
  </w:num>
  <w:num w:numId="5">
    <w:abstractNumId w:val="13"/>
  </w:num>
  <w:num w:numId="6">
    <w:abstractNumId w:val="19"/>
  </w:num>
  <w:num w:numId="7">
    <w:abstractNumId w:val="11"/>
  </w:num>
  <w:num w:numId="8">
    <w:abstractNumId w:val="18"/>
  </w:num>
  <w:num w:numId="9">
    <w:abstractNumId w:val="5"/>
  </w:num>
  <w:num w:numId="10">
    <w:abstractNumId w:val="20"/>
  </w:num>
  <w:num w:numId="11">
    <w:abstractNumId w:val="8"/>
  </w:num>
  <w:num w:numId="12">
    <w:abstractNumId w:val="12"/>
  </w:num>
  <w:num w:numId="13">
    <w:abstractNumId w:val="17"/>
  </w:num>
  <w:num w:numId="14">
    <w:abstractNumId w:val="26"/>
  </w:num>
  <w:num w:numId="15">
    <w:abstractNumId w:val="6"/>
  </w:num>
  <w:num w:numId="16">
    <w:abstractNumId w:val="14"/>
  </w:num>
  <w:num w:numId="17">
    <w:abstractNumId w:val="10"/>
  </w:num>
  <w:num w:numId="18">
    <w:abstractNumId w:val="15"/>
  </w:num>
  <w:num w:numId="19">
    <w:abstractNumId w:val="16"/>
  </w:num>
  <w:num w:numId="20">
    <w:abstractNumId w:val="27"/>
  </w:num>
  <w:num w:numId="21">
    <w:abstractNumId w:val="28"/>
  </w:num>
  <w:num w:numId="22">
    <w:abstractNumId w:val="1"/>
  </w:num>
  <w:num w:numId="23">
    <w:abstractNumId w:val="23"/>
  </w:num>
  <w:num w:numId="24">
    <w:abstractNumId w:val="7"/>
  </w:num>
  <w:num w:numId="25">
    <w:abstractNumId w:val="9"/>
  </w:num>
  <w:num w:numId="26">
    <w:abstractNumId w:val="24"/>
  </w:num>
  <w:num w:numId="27">
    <w:abstractNumId w:val="21"/>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1F"/>
    <w:rsid w:val="000241E2"/>
    <w:rsid w:val="00024FC7"/>
    <w:rsid w:val="000630B5"/>
    <w:rsid w:val="000A19E8"/>
    <w:rsid w:val="000C365C"/>
    <w:rsid w:val="000C4D5D"/>
    <w:rsid w:val="000D636C"/>
    <w:rsid w:val="000E4FD4"/>
    <w:rsid w:val="000E5D72"/>
    <w:rsid w:val="000F141F"/>
    <w:rsid w:val="00137F72"/>
    <w:rsid w:val="00145F1F"/>
    <w:rsid w:val="00156715"/>
    <w:rsid w:val="00177418"/>
    <w:rsid w:val="001A2413"/>
    <w:rsid w:val="001A597F"/>
    <w:rsid w:val="001B5606"/>
    <w:rsid w:val="001D0091"/>
    <w:rsid w:val="002036FB"/>
    <w:rsid w:val="00227235"/>
    <w:rsid w:val="00235DAA"/>
    <w:rsid w:val="002447F5"/>
    <w:rsid w:val="00260B48"/>
    <w:rsid w:val="002B07E0"/>
    <w:rsid w:val="003167C7"/>
    <w:rsid w:val="00333BF5"/>
    <w:rsid w:val="0034438D"/>
    <w:rsid w:val="003450F6"/>
    <w:rsid w:val="0037228C"/>
    <w:rsid w:val="0037591A"/>
    <w:rsid w:val="003A145A"/>
    <w:rsid w:val="003B5895"/>
    <w:rsid w:val="003C1A27"/>
    <w:rsid w:val="003F3C19"/>
    <w:rsid w:val="00410E86"/>
    <w:rsid w:val="00432592"/>
    <w:rsid w:val="004377D0"/>
    <w:rsid w:val="004400D7"/>
    <w:rsid w:val="00456740"/>
    <w:rsid w:val="004A2335"/>
    <w:rsid w:val="004B307B"/>
    <w:rsid w:val="004E1D90"/>
    <w:rsid w:val="004E2768"/>
    <w:rsid w:val="004F6BC6"/>
    <w:rsid w:val="00524F78"/>
    <w:rsid w:val="005359DA"/>
    <w:rsid w:val="005374CA"/>
    <w:rsid w:val="00556D2F"/>
    <w:rsid w:val="00581CC7"/>
    <w:rsid w:val="00585AD3"/>
    <w:rsid w:val="005A7224"/>
    <w:rsid w:val="00601645"/>
    <w:rsid w:val="006358A6"/>
    <w:rsid w:val="00652610"/>
    <w:rsid w:val="00690560"/>
    <w:rsid w:val="006D7B90"/>
    <w:rsid w:val="00715FD8"/>
    <w:rsid w:val="00717580"/>
    <w:rsid w:val="007707F0"/>
    <w:rsid w:val="0078259D"/>
    <w:rsid w:val="007A05B2"/>
    <w:rsid w:val="007A747A"/>
    <w:rsid w:val="007C252B"/>
    <w:rsid w:val="007C3F09"/>
    <w:rsid w:val="007C42E7"/>
    <w:rsid w:val="0083390C"/>
    <w:rsid w:val="008508B5"/>
    <w:rsid w:val="00892643"/>
    <w:rsid w:val="008A49A9"/>
    <w:rsid w:val="008D1F63"/>
    <w:rsid w:val="00906379"/>
    <w:rsid w:val="00975D5B"/>
    <w:rsid w:val="00997C3C"/>
    <w:rsid w:val="009B1935"/>
    <w:rsid w:val="009C7FE8"/>
    <w:rsid w:val="00A00328"/>
    <w:rsid w:val="00A06412"/>
    <w:rsid w:val="00A121CC"/>
    <w:rsid w:val="00A50605"/>
    <w:rsid w:val="00AF6C2A"/>
    <w:rsid w:val="00B00196"/>
    <w:rsid w:val="00B22EBC"/>
    <w:rsid w:val="00B91BA7"/>
    <w:rsid w:val="00B9426E"/>
    <w:rsid w:val="00BA679B"/>
    <w:rsid w:val="00BA7DBC"/>
    <w:rsid w:val="00C12B9A"/>
    <w:rsid w:val="00C171D0"/>
    <w:rsid w:val="00C266A8"/>
    <w:rsid w:val="00C578BF"/>
    <w:rsid w:val="00CC6D01"/>
    <w:rsid w:val="00CF0230"/>
    <w:rsid w:val="00D46CEA"/>
    <w:rsid w:val="00D478DC"/>
    <w:rsid w:val="00D643D5"/>
    <w:rsid w:val="00D65E3B"/>
    <w:rsid w:val="00DD58B2"/>
    <w:rsid w:val="00DF5A9E"/>
    <w:rsid w:val="00DF7C59"/>
    <w:rsid w:val="00E003C0"/>
    <w:rsid w:val="00E10B13"/>
    <w:rsid w:val="00E33110"/>
    <w:rsid w:val="00E3646F"/>
    <w:rsid w:val="00E6507C"/>
    <w:rsid w:val="00EF3A8F"/>
    <w:rsid w:val="00F16215"/>
    <w:rsid w:val="00F65F87"/>
    <w:rsid w:val="00F71B41"/>
    <w:rsid w:val="00FC108D"/>
    <w:rsid w:val="00FC6412"/>
    <w:rsid w:val="00FD6266"/>
    <w:rsid w:val="02CBD7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0774"/>
  <w15:docId w15:val="{2CAF3C10-5B4E-4F6D-AA66-E4595F97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45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145F1F"/>
    <w:rPr>
      <w:sz w:val="22"/>
      <w:szCs w:val="22"/>
      <w:lang w:eastAsia="en-US"/>
    </w:rPr>
  </w:style>
  <w:style w:type="character" w:styleId="Hyperlink">
    <w:name w:val="Hyperlink"/>
    <w:uiPriority w:val="99"/>
    <w:unhideWhenUsed/>
    <w:rsid w:val="00524F78"/>
    <w:rPr>
      <w:color w:val="0000FF"/>
      <w:u w:val="single"/>
    </w:rPr>
  </w:style>
  <w:style w:type="character" w:customStyle="1" w:styleId="BesgtHyperlink1">
    <w:name w:val="BesøgtHyperlink1"/>
    <w:uiPriority w:val="99"/>
    <w:semiHidden/>
    <w:unhideWhenUsed/>
    <w:rsid w:val="000E4FD4"/>
    <w:rPr>
      <w:color w:val="800080"/>
      <w:u w:val="single"/>
    </w:rPr>
  </w:style>
  <w:style w:type="character" w:styleId="Fremhv">
    <w:name w:val="Emphasis"/>
    <w:uiPriority w:val="20"/>
    <w:qFormat/>
    <w:rsid w:val="00975D5B"/>
    <w:rPr>
      <w:i/>
      <w:iCs/>
    </w:rPr>
  </w:style>
  <w:style w:type="paragraph" w:styleId="Listeafsnit">
    <w:name w:val="List Paragraph"/>
    <w:basedOn w:val="Normal"/>
    <w:uiPriority w:val="34"/>
    <w:qFormat/>
    <w:rsid w:val="00E65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7381">
      <w:bodyDiv w:val="1"/>
      <w:marLeft w:val="0"/>
      <w:marRight w:val="0"/>
      <w:marTop w:val="0"/>
      <w:marBottom w:val="0"/>
      <w:divBdr>
        <w:top w:val="none" w:sz="0" w:space="0" w:color="auto"/>
        <w:left w:val="none" w:sz="0" w:space="0" w:color="auto"/>
        <w:bottom w:val="none" w:sz="0" w:space="0" w:color="auto"/>
        <w:right w:val="none" w:sz="0" w:space="0" w:color="auto"/>
      </w:divBdr>
      <w:divsChild>
        <w:div w:id="1806198409">
          <w:marLeft w:val="0"/>
          <w:marRight w:val="0"/>
          <w:marTop w:val="0"/>
          <w:marBottom w:val="0"/>
          <w:divBdr>
            <w:top w:val="none" w:sz="0" w:space="0" w:color="auto"/>
            <w:left w:val="none" w:sz="0" w:space="0" w:color="auto"/>
            <w:bottom w:val="none" w:sz="0" w:space="0" w:color="auto"/>
            <w:right w:val="none" w:sz="0" w:space="0" w:color="auto"/>
          </w:divBdr>
        </w:div>
        <w:div w:id="769012489">
          <w:marLeft w:val="0"/>
          <w:marRight w:val="0"/>
          <w:marTop w:val="0"/>
          <w:marBottom w:val="0"/>
          <w:divBdr>
            <w:top w:val="none" w:sz="0" w:space="0" w:color="auto"/>
            <w:left w:val="none" w:sz="0" w:space="0" w:color="auto"/>
            <w:bottom w:val="none" w:sz="0" w:space="0" w:color="auto"/>
            <w:right w:val="none" w:sz="0" w:space="0" w:color="auto"/>
          </w:divBdr>
        </w:div>
      </w:divsChild>
    </w:div>
    <w:div w:id="10805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2477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Taster Wine A/S</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Larsen</dc:creator>
  <cp:lastModifiedBy>Susan James Carstensen</cp:lastModifiedBy>
  <cp:revision>3</cp:revision>
  <dcterms:created xsi:type="dcterms:W3CDTF">2017-09-12T17:20:00Z</dcterms:created>
  <dcterms:modified xsi:type="dcterms:W3CDTF">2017-09-12T17:24:00Z</dcterms:modified>
</cp:coreProperties>
</file>