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A86" w:rsidRPr="00611A86" w:rsidRDefault="00586EEB" w:rsidP="00586EEB">
      <w:pPr>
        <w:jc w:val="center"/>
        <w:rPr>
          <w:rFonts w:ascii="Bell MT" w:hAnsi="Bell MT"/>
          <w:b/>
          <w:sz w:val="36"/>
          <w:szCs w:val="36"/>
        </w:rPr>
      </w:pPr>
      <w:r w:rsidRPr="00611A86">
        <w:rPr>
          <w:rFonts w:ascii="Bell MT" w:hAnsi="Bell MT"/>
          <w:b/>
          <w:sz w:val="36"/>
          <w:szCs w:val="36"/>
        </w:rPr>
        <w:t xml:space="preserve">LINKSGREVINDERNE </w:t>
      </w:r>
      <w:r w:rsidRPr="00611A86">
        <w:rPr>
          <w:rFonts w:ascii="Bell MT" w:hAnsi="Bell MT"/>
          <w:b/>
          <w:sz w:val="36"/>
          <w:szCs w:val="36"/>
        </w:rPr>
        <w:br/>
      </w:r>
      <w:r w:rsidR="00601DF2">
        <w:rPr>
          <w:rFonts w:ascii="Bell MT" w:hAnsi="Bell MT"/>
          <w:b/>
          <w:sz w:val="36"/>
          <w:szCs w:val="36"/>
        </w:rPr>
        <w:t>B</w:t>
      </w:r>
      <w:r w:rsidRPr="00611A86">
        <w:rPr>
          <w:rFonts w:ascii="Bell MT" w:hAnsi="Bell MT"/>
          <w:b/>
          <w:sz w:val="36"/>
          <w:szCs w:val="36"/>
        </w:rPr>
        <w:t>estyrelsesmøde</w:t>
      </w:r>
    </w:p>
    <w:tbl>
      <w:tblPr>
        <w:tblStyle w:val="Tabel-Gitter"/>
        <w:tblW w:w="0" w:type="auto"/>
        <w:tblLook w:val="04A0" w:firstRow="1" w:lastRow="0" w:firstColumn="1" w:lastColumn="0" w:noHBand="0" w:noVBand="1"/>
      </w:tblPr>
      <w:tblGrid>
        <w:gridCol w:w="1271"/>
        <w:gridCol w:w="8357"/>
      </w:tblGrid>
      <w:tr w:rsidR="00586EEB" w:rsidTr="00586EEB">
        <w:tc>
          <w:tcPr>
            <w:tcW w:w="1271" w:type="dxa"/>
          </w:tcPr>
          <w:p w:rsidR="00586EEB" w:rsidRPr="00611A86" w:rsidRDefault="00586EEB" w:rsidP="00586EEB">
            <w:pPr>
              <w:rPr>
                <w:rFonts w:ascii="Times New Roman" w:hAnsi="Times New Roman" w:cs="Times New Roman"/>
                <w:sz w:val="24"/>
                <w:szCs w:val="24"/>
              </w:rPr>
            </w:pPr>
            <w:r w:rsidRPr="00611A86">
              <w:rPr>
                <w:rFonts w:ascii="Times New Roman" w:hAnsi="Times New Roman" w:cs="Times New Roman"/>
                <w:sz w:val="24"/>
                <w:szCs w:val="24"/>
              </w:rPr>
              <w:t>Dato</w:t>
            </w:r>
          </w:p>
        </w:tc>
        <w:tc>
          <w:tcPr>
            <w:tcW w:w="8357" w:type="dxa"/>
          </w:tcPr>
          <w:p w:rsidR="00586EEB" w:rsidRPr="00611A86" w:rsidRDefault="00D16F49" w:rsidP="00586EEB">
            <w:pPr>
              <w:rPr>
                <w:rFonts w:ascii="Times New Roman" w:hAnsi="Times New Roman" w:cs="Times New Roman"/>
                <w:sz w:val="24"/>
                <w:szCs w:val="24"/>
              </w:rPr>
            </w:pPr>
            <w:r>
              <w:rPr>
                <w:rFonts w:ascii="Times New Roman" w:hAnsi="Times New Roman" w:cs="Times New Roman"/>
                <w:sz w:val="24"/>
                <w:szCs w:val="24"/>
              </w:rPr>
              <w:t>05.03.2017</w:t>
            </w:r>
            <w:r w:rsidR="00DA2DB3">
              <w:rPr>
                <w:rFonts w:ascii="Times New Roman" w:hAnsi="Times New Roman" w:cs="Times New Roman"/>
                <w:sz w:val="24"/>
                <w:szCs w:val="24"/>
              </w:rPr>
              <w:t xml:space="preserve"> hos Jette Linn</w:t>
            </w:r>
            <w:r w:rsidR="007463B7">
              <w:rPr>
                <w:rFonts w:ascii="Times New Roman" w:hAnsi="Times New Roman" w:cs="Times New Roman"/>
                <w:sz w:val="24"/>
                <w:szCs w:val="24"/>
              </w:rPr>
              <w:t>e</w:t>
            </w:r>
            <w:r w:rsidR="00DA2DB3">
              <w:rPr>
                <w:rFonts w:ascii="Times New Roman" w:hAnsi="Times New Roman" w:cs="Times New Roman"/>
                <w:sz w:val="24"/>
                <w:szCs w:val="24"/>
              </w:rPr>
              <w:t>mann</w:t>
            </w:r>
          </w:p>
        </w:tc>
      </w:tr>
      <w:tr w:rsidR="00586EEB" w:rsidRPr="00586EEB" w:rsidTr="00D66E4F">
        <w:trPr>
          <w:trHeight w:val="2496"/>
        </w:trPr>
        <w:tc>
          <w:tcPr>
            <w:tcW w:w="1271" w:type="dxa"/>
          </w:tcPr>
          <w:p w:rsidR="00586EEB" w:rsidRPr="00611A86" w:rsidRDefault="00586EEB" w:rsidP="00586EEB">
            <w:pPr>
              <w:rPr>
                <w:rFonts w:ascii="Times New Roman" w:hAnsi="Times New Roman" w:cs="Times New Roman"/>
                <w:sz w:val="24"/>
                <w:szCs w:val="24"/>
              </w:rPr>
            </w:pPr>
            <w:r w:rsidRPr="00611A86">
              <w:rPr>
                <w:rFonts w:ascii="Times New Roman" w:hAnsi="Times New Roman" w:cs="Times New Roman"/>
                <w:sz w:val="24"/>
                <w:szCs w:val="24"/>
              </w:rPr>
              <w:t>Deltagere</w:t>
            </w:r>
          </w:p>
        </w:tc>
        <w:tc>
          <w:tcPr>
            <w:tcW w:w="8357" w:type="dxa"/>
          </w:tcPr>
          <w:p w:rsidR="00586EEB" w:rsidRPr="00CD26BA" w:rsidRDefault="001717CB" w:rsidP="00586EEB">
            <w:pPr>
              <w:rPr>
                <w:rFonts w:ascii="Times New Roman" w:hAnsi="Times New Roman" w:cs="Times New Roman"/>
                <w:sz w:val="24"/>
                <w:szCs w:val="24"/>
                <w:lang w:val="nb-NO"/>
              </w:rPr>
            </w:pPr>
            <w:r w:rsidRPr="00CD26BA">
              <w:rPr>
                <w:rFonts w:ascii="Times New Roman" w:hAnsi="Times New Roman" w:cs="Times New Roman"/>
                <w:sz w:val="24"/>
                <w:szCs w:val="24"/>
                <w:lang w:val="nb-NO"/>
              </w:rPr>
              <w:t>Jette Linnemann</w:t>
            </w:r>
          </w:p>
          <w:p w:rsidR="00586EEB" w:rsidRPr="00CD26BA" w:rsidRDefault="001717CB" w:rsidP="00586EEB">
            <w:pPr>
              <w:rPr>
                <w:rFonts w:ascii="Times New Roman" w:hAnsi="Times New Roman" w:cs="Times New Roman"/>
                <w:sz w:val="24"/>
                <w:szCs w:val="24"/>
                <w:lang w:val="nb-NO"/>
              </w:rPr>
            </w:pPr>
            <w:r w:rsidRPr="00CD26BA">
              <w:rPr>
                <w:rFonts w:ascii="Times New Roman" w:hAnsi="Times New Roman" w:cs="Times New Roman"/>
                <w:sz w:val="24"/>
                <w:szCs w:val="24"/>
                <w:lang w:val="nb-NO"/>
              </w:rPr>
              <w:t>Lotte Stoltenberg</w:t>
            </w:r>
          </w:p>
          <w:p w:rsidR="00586EEB" w:rsidRPr="00CD26BA" w:rsidRDefault="001717CB" w:rsidP="00586EEB">
            <w:pPr>
              <w:rPr>
                <w:rFonts w:ascii="Times New Roman" w:hAnsi="Times New Roman" w:cs="Times New Roman"/>
                <w:sz w:val="24"/>
                <w:szCs w:val="24"/>
                <w:lang w:val="nb-NO"/>
              </w:rPr>
            </w:pPr>
            <w:r w:rsidRPr="00CD26BA">
              <w:rPr>
                <w:rFonts w:ascii="Times New Roman" w:hAnsi="Times New Roman" w:cs="Times New Roman"/>
                <w:sz w:val="24"/>
                <w:szCs w:val="24"/>
                <w:lang w:val="nb-NO"/>
              </w:rPr>
              <w:t>Thea Kaarslev</w:t>
            </w:r>
          </w:p>
          <w:p w:rsidR="001717CB" w:rsidRPr="00D16F49" w:rsidRDefault="001717CB" w:rsidP="00586EEB">
            <w:pPr>
              <w:rPr>
                <w:rFonts w:ascii="Times New Roman" w:hAnsi="Times New Roman" w:cs="Times New Roman"/>
                <w:sz w:val="24"/>
                <w:szCs w:val="24"/>
              </w:rPr>
            </w:pPr>
            <w:r w:rsidRPr="00D16F49">
              <w:rPr>
                <w:rFonts w:ascii="Times New Roman" w:hAnsi="Times New Roman" w:cs="Times New Roman"/>
                <w:sz w:val="24"/>
                <w:szCs w:val="24"/>
              </w:rPr>
              <w:t>Ilse Kahlen</w:t>
            </w:r>
          </w:p>
          <w:p w:rsidR="001717CB" w:rsidRPr="00D16F49" w:rsidRDefault="001717CB" w:rsidP="00586EEB">
            <w:pPr>
              <w:rPr>
                <w:rFonts w:ascii="Times New Roman" w:hAnsi="Times New Roman" w:cs="Times New Roman"/>
                <w:sz w:val="24"/>
                <w:szCs w:val="24"/>
              </w:rPr>
            </w:pPr>
            <w:r w:rsidRPr="00D16F49">
              <w:rPr>
                <w:rFonts w:ascii="Times New Roman" w:hAnsi="Times New Roman" w:cs="Times New Roman"/>
                <w:sz w:val="24"/>
                <w:szCs w:val="24"/>
              </w:rPr>
              <w:t>Susan Carstensen</w:t>
            </w:r>
          </w:p>
          <w:p w:rsidR="001717CB" w:rsidRPr="00D16F49" w:rsidRDefault="001717CB" w:rsidP="00586EEB">
            <w:pPr>
              <w:rPr>
                <w:rFonts w:ascii="Times New Roman" w:hAnsi="Times New Roman" w:cs="Times New Roman"/>
                <w:sz w:val="24"/>
                <w:szCs w:val="24"/>
              </w:rPr>
            </w:pPr>
            <w:r w:rsidRPr="00D16F49">
              <w:rPr>
                <w:rFonts w:ascii="Times New Roman" w:hAnsi="Times New Roman" w:cs="Times New Roman"/>
                <w:sz w:val="24"/>
                <w:szCs w:val="24"/>
              </w:rPr>
              <w:t>Dorthe Jensen</w:t>
            </w:r>
            <w:r w:rsidR="00D16F49">
              <w:rPr>
                <w:rFonts w:ascii="Times New Roman" w:hAnsi="Times New Roman" w:cs="Times New Roman"/>
                <w:sz w:val="24"/>
                <w:szCs w:val="24"/>
              </w:rPr>
              <w:t xml:space="preserve"> - afbud</w:t>
            </w:r>
          </w:p>
          <w:p w:rsidR="001717CB" w:rsidRPr="00D16F49" w:rsidRDefault="001717CB" w:rsidP="00586EEB">
            <w:pPr>
              <w:rPr>
                <w:rFonts w:ascii="Times New Roman" w:hAnsi="Times New Roman" w:cs="Times New Roman"/>
                <w:sz w:val="24"/>
                <w:szCs w:val="24"/>
              </w:rPr>
            </w:pPr>
            <w:r w:rsidRPr="00D16F49">
              <w:rPr>
                <w:rFonts w:ascii="Times New Roman" w:hAnsi="Times New Roman" w:cs="Times New Roman"/>
                <w:sz w:val="24"/>
                <w:szCs w:val="24"/>
              </w:rPr>
              <w:t>Bente</w:t>
            </w:r>
            <w:r w:rsidR="00C20D5B" w:rsidRPr="00D16F49">
              <w:rPr>
                <w:rFonts w:ascii="Times New Roman" w:hAnsi="Times New Roman" w:cs="Times New Roman"/>
                <w:sz w:val="24"/>
                <w:szCs w:val="24"/>
              </w:rPr>
              <w:t xml:space="preserve"> Johansen</w:t>
            </w:r>
          </w:p>
          <w:p w:rsidR="00586EEB" w:rsidRPr="00611A86" w:rsidRDefault="00611A86" w:rsidP="00586EEB">
            <w:pPr>
              <w:rPr>
                <w:rFonts w:ascii="Times New Roman" w:hAnsi="Times New Roman" w:cs="Times New Roman"/>
                <w:sz w:val="24"/>
                <w:szCs w:val="24"/>
                <w:lang w:val="nb-NO"/>
              </w:rPr>
            </w:pPr>
            <w:r w:rsidRPr="00D16F49">
              <w:rPr>
                <w:rFonts w:ascii="Times New Roman" w:hAnsi="Times New Roman" w:cs="Times New Roman"/>
                <w:sz w:val="24"/>
                <w:szCs w:val="24"/>
              </w:rPr>
              <w:t>Dorthe</w:t>
            </w:r>
            <w:r w:rsidR="00C20D5B" w:rsidRPr="00D16F49">
              <w:rPr>
                <w:rFonts w:ascii="Times New Roman" w:hAnsi="Times New Roman" w:cs="Times New Roman"/>
                <w:sz w:val="24"/>
                <w:szCs w:val="24"/>
              </w:rPr>
              <w:t xml:space="preserve"> Jen</w:t>
            </w:r>
            <w:r w:rsidR="00C20D5B">
              <w:rPr>
                <w:rFonts w:ascii="Times New Roman" w:hAnsi="Times New Roman" w:cs="Times New Roman"/>
                <w:sz w:val="24"/>
                <w:szCs w:val="24"/>
                <w:lang w:val="nb-NO"/>
              </w:rPr>
              <w:t>sen</w:t>
            </w:r>
          </w:p>
          <w:p w:rsidR="00586EEB" w:rsidRPr="00611A86" w:rsidRDefault="00D16F49" w:rsidP="00586EEB">
            <w:pPr>
              <w:rPr>
                <w:rFonts w:ascii="Times New Roman" w:hAnsi="Times New Roman" w:cs="Times New Roman"/>
                <w:sz w:val="24"/>
                <w:szCs w:val="24"/>
                <w:lang w:val="nb-NO"/>
              </w:rPr>
            </w:pPr>
            <w:r>
              <w:rPr>
                <w:rFonts w:ascii="Times New Roman" w:hAnsi="Times New Roman" w:cs="Times New Roman"/>
                <w:sz w:val="24"/>
                <w:szCs w:val="24"/>
                <w:lang w:val="nb-NO"/>
              </w:rPr>
              <w:t xml:space="preserve">Kirsten Lorentzen </w:t>
            </w:r>
          </w:p>
        </w:tc>
      </w:tr>
    </w:tbl>
    <w:p w:rsidR="00586EEB" w:rsidRDefault="00586EEB" w:rsidP="00586EEB">
      <w:pPr>
        <w:rPr>
          <w:sz w:val="36"/>
          <w:szCs w:val="36"/>
          <w:lang w:val="nb-NO"/>
        </w:rPr>
      </w:pPr>
    </w:p>
    <w:tbl>
      <w:tblPr>
        <w:tblStyle w:val="Tabel-Gitter"/>
        <w:tblW w:w="0" w:type="auto"/>
        <w:shd w:val="clear" w:color="auto" w:fill="FF66FF"/>
        <w:tblLook w:val="04A0" w:firstRow="1" w:lastRow="0" w:firstColumn="1" w:lastColumn="0" w:noHBand="0" w:noVBand="1"/>
      </w:tblPr>
      <w:tblGrid>
        <w:gridCol w:w="2523"/>
        <w:gridCol w:w="7105"/>
      </w:tblGrid>
      <w:tr w:rsidR="00E256F2" w:rsidTr="00FC68C5">
        <w:tc>
          <w:tcPr>
            <w:tcW w:w="9628" w:type="dxa"/>
            <w:gridSpan w:val="2"/>
            <w:shd w:val="clear" w:color="auto" w:fill="FF66FF"/>
          </w:tcPr>
          <w:p w:rsidR="00E256F2" w:rsidRPr="00611A86" w:rsidRDefault="00E256F2" w:rsidP="00611A86">
            <w:pPr>
              <w:jc w:val="center"/>
              <w:rPr>
                <w:rFonts w:ascii="Bell MT" w:hAnsi="Bell MT"/>
                <w:b/>
                <w:sz w:val="36"/>
                <w:szCs w:val="36"/>
                <w:lang w:val="nb-NO"/>
              </w:rPr>
            </w:pPr>
            <w:r w:rsidRPr="00611A86">
              <w:rPr>
                <w:rFonts w:ascii="Bell MT" w:hAnsi="Bell MT"/>
                <w:b/>
                <w:sz w:val="36"/>
                <w:szCs w:val="36"/>
                <w:lang w:val="nb-NO"/>
              </w:rPr>
              <w:t>REFERAT</w:t>
            </w:r>
          </w:p>
        </w:tc>
      </w:tr>
      <w:tr w:rsidR="00E256F2" w:rsidRPr="001201B7" w:rsidTr="002D7380">
        <w:tblPrEx>
          <w:shd w:val="clear" w:color="auto" w:fill="auto"/>
        </w:tblPrEx>
        <w:tc>
          <w:tcPr>
            <w:tcW w:w="2523" w:type="dxa"/>
          </w:tcPr>
          <w:p w:rsidR="00E256F2" w:rsidRPr="001201B7" w:rsidRDefault="001201B7" w:rsidP="00586EEB">
            <w:pPr>
              <w:rPr>
                <w:rFonts w:ascii="Times New Roman" w:hAnsi="Times New Roman" w:cs="Times New Roman"/>
                <w:sz w:val="24"/>
                <w:szCs w:val="24"/>
              </w:rPr>
            </w:pPr>
            <w:r w:rsidRPr="001201B7">
              <w:rPr>
                <w:rFonts w:ascii="Times New Roman" w:hAnsi="Times New Roman" w:cs="Times New Roman"/>
                <w:sz w:val="24"/>
                <w:szCs w:val="24"/>
              </w:rPr>
              <w:t xml:space="preserve">Godkendelse af dagsorden og evt. </w:t>
            </w:r>
            <w:r>
              <w:rPr>
                <w:rFonts w:ascii="Times New Roman" w:hAnsi="Times New Roman" w:cs="Times New Roman"/>
                <w:sz w:val="24"/>
                <w:szCs w:val="24"/>
              </w:rPr>
              <w:t>tilføjelser</w:t>
            </w:r>
          </w:p>
        </w:tc>
        <w:tc>
          <w:tcPr>
            <w:tcW w:w="7105" w:type="dxa"/>
          </w:tcPr>
          <w:p w:rsidR="00E256F2" w:rsidRPr="001201B7" w:rsidRDefault="001201B7" w:rsidP="00E256F2">
            <w:pPr>
              <w:rPr>
                <w:rFonts w:ascii="Times New Roman" w:hAnsi="Times New Roman" w:cs="Times New Roman"/>
                <w:sz w:val="24"/>
                <w:szCs w:val="24"/>
              </w:rPr>
            </w:pPr>
            <w:r>
              <w:rPr>
                <w:rFonts w:ascii="Times New Roman" w:hAnsi="Times New Roman" w:cs="Times New Roman"/>
                <w:sz w:val="24"/>
                <w:szCs w:val="24"/>
              </w:rPr>
              <w:t>Godkendt</w:t>
            </w:r>
          </w:p>
        </w:tc>
      </w:tr>
      <w:tr w:rsidR="00C20D5B" w:rsidRPr="00E256F2" w:rsidTr="002D7380">
        <w:tblPrEx>
          <w:shd w:val="clear" w:color="auto" w:fill="auto"/>
        </w:tblPrEx>
        <w:tc>
          <w:tcPr>
            <w:tcW w:w="2523" w:type="dxa"/>
          </w:tcPr>
          <w:p w:rsidR="00C20D5B" w:rsidRPr="0071238F" w:rsidRDefault="001201B7" w:rsidP="001201B7">
            <w:pPr>
              <w:rPr>
                <w:rFonts w:ascii="Times New Roman" w:hAnsi="Times New Roman" w:cs="Times New Roman"/>
                <w:sz w:val="24"/>
                <w:szCs w:val="24"/>
              </w:rPr>
            </w:pPr>
            <w:r>
              <w:rPr>
                <w:rFonts w:ascii="Times New Roman" w:hAnsi="Times New Roman" w:cs="Times New Roman"/>
                <w:sz w:val="24"/>
                <w:szCs w:val="24"/>
              </w:rPr>
              <w:t>Godkendelse af referat fra 23.11.2016</w:t>
            </w:r>
          </w:p>
        </w:tc>
        <w:tc>
          <w:tcPr>
            <w:tcW w:w="7105" w:type="dxa"/>
          </w:tcPr>
          <w:p w:rsidR="00C20D5B" w:rsidRPr="00E256F2" w:rsidRDefault="001201B7" w:rsidP="00C20D5B">
            <w:pPr>
              <w:rPr>
                <w:rFonts w:ascii="Times New Roman" w:hAnsi="Times New Roman" w:cs="Times New Roman"/>
                <w:sz w:val="24"/>
                <w:szCs w:val="24"/>
              </w:rPr>
            </w:pPr>
            <w:r>
              <w:rPr>
                <w:rFonts w:ascii="Times New Roman" w:hAnsi="Times New Roman" w:cs="Times New Roman"/>
                <w:sz w:val="24"/>
                <w:szCs w:val="24"/>
              </w:rPr>
              <w:t>Godkendt</w:t>
            </w:r>
          </w:p>
        </w:tc>
      </w:tr>
      <w:tr w:rsidR="00EC400F" w:rsidRPr="00E256F2" w:rsidTr="002D7380">
        <w:tblPrEx>
          <w:shd w:val="clear" w:color="auto" w:fill="auto"/>
        </w:tblPrEx>
        <w:tc>
          <w:tcPr>
            <w:tcW w:w="2523" w:type="dxa"/>
          </w:tcPr>
          <w:p w:rsidR="00EC400F" w:rsidRDefault="00EC400F" w:rsidP="001201B7">
            <w:pPr>
              <w:rPr>
                <w:rFonts w:ascii="Times New Roman" w:hAnsi="Times New Roman" w:cs="Times New Roman"/>
                <w:sz w:val="24"/>
                <w:szCs w:val="24"/>
              </w:rPr>
            </w:pPr>
            <w:r>
              <w:rPr>
                <w:rFonts w:ascii="Times New Roman" w:hAnsi="Times New Roman" w:cs="Times New Roman"/>
                <w:sz w:val="24"/>
                <w:szCs w:val="24"/>
              </w:rPr>
              <w:t>Formanden</w:t>
            </w:r>
          </w:p>
        </w:tc>
        <w:tc>
          <w:tcPr>
            <w:tcW w:w="7105" w:type="dxa"/>
          </w:tcPr>
          <w:p w:rsidR="00EC400F" w:rsidRDefault="00EC400F" w:rsidP="00C20D5B">
            <w:pPr>
              <w:rPr>
                <w:rFonts w:ascii="Times New Roman" w:hAnsi="Times New Roman" w:cs="Times New Roman"/>
                <w:sz w:val="24"/>
                <w:szCs w:val="24"/>
              </w:rPr>
            </w:pPr>
            <w:r>
              <w:rPr>
                <w:rFonts w:ascii="Times New Roman" w:hAnsi="Times New Roman" w:cs="Times New Roman"/>
                <w:sz w:val="24"/>
                <w:szCs w:val="24"/>
              </w:rPr>
              <w:t>Dorthe Jensen har desværre meddelt</w:t>
            </w:r>
            <w:r w:rsidR="009A7CD2">
              <w:rPr>
                <w:rFonts w:ascii="Times New Roman" w:hAnsi="Times New Roman" w:cs="Times New Roman"/>
                <w:sz w:val="24"/>
                <w:szCs w:val="24"/>
              </w:rPr>
              <w:t>,</w:t>
            </w:r>
            <w:r>
              <w:rPr>
                <w:rFonts w:ascii="Times New Roman" w:hAnsi="Times New Roman" w:cs="Times New Roman"/>
                <w:sz w:val="24"/>
                <w:szCs w:val="24"/>
              </w:rPr>
              <w:t xml:space="preserve"> at hun må træde ud som suppleant, da hun har en meget dårlig arm og ikke har overskuddet til at deltage</w:t>
            </w:r>
            <w:r w:rsidR="009A7CD2">
              <w:rPr>
                <w:rFonts w:ascii="Times New Roman" w:hAnsi="Times New Roman" w:cs="Times New Roman"/>
                <w:sz w:val="24"/>
                <w:szCs w:val="24"/>
              </w:rPr>
              <w:t xml:space="preserve"> længere. Jette har svaret at vi naturligvis er kede af denne besked, men at vi fuldt ud respektere hendes valg.</w:t>
            </w:r>
          </w:p>
          <w:p w:rsidR="009A7CD2" w:rsidRPr="009A7CD2" w:rsidRDefault="009A7CD2" w:rsidP="00C20D5B">
            <w:pPr>
              <w:rPr>
                <w:rFonts w:ascii="Times New Roman" w:hAnsi="Times New Roman" w:cs="Times New Roman"/>
                <w:b/>
                <w:sz w:val="24"/>
                <w:szCs w:val="24"/>
              </w:rPr>
            </w:pPr>
            <w:r>
              <w:rPr>
                <w:rFonts w:ascii="Times New Roman" w:hAnsi="Times New Roman" w:cs="Times New Roman"/>
                <w:b/>
                <w:sz w:val="24"/>
                <w:szCs w:val="24"/>
              </w:rPr>
              <w:t>DERFOR SKAL VI NU HAVE REKRUTERET EN NY SUPPLEANT!!!!!</w:t>
            </w:r>
          </w:p>
        </w:tc>
      </w:tr>
      <w:tr w:rsidR="00C20D5B" w:rsidRPr="00E256F2" w:rsidTr="002D7380">
        <w:tblPrEx>
          <w:shd w:val="clear" w:color="auto" w:fill="auto"/>
        </w:tblPrEx>
        <w:tc>
          <w:tcPr>
            <w:tcW w:w="2523" w:type="dxa"/>
          </w:tcPr>
          <w:p w:rsidR="00C20D5B" w:rsidRDefault="0071238F" w:rsidP="00C20D5B">
            <w:pPr>
              <w:rPr>
                <w:rFonts w:ascii="Times New Roman" w:hAnsi="Times New Roman" w:cs="Times New Roman"/>
                <w:sz w:val="24"/>
                <w:szCs w:val="24"/>
              </w:rPr>
            </w:pPr>
            <w:r>
              <w:rPr>
                <w:rFonts w:ascii="Times New Roman" w:hAnsi="Times New Roman" w:cs="Times New Roman"/>
                <w:sz w:val="24"/>
                <w:szCs w:val="24"/>
              </w:rPr>
              <w:t>Økonomi</w:t>
            </w:r>
          </w:p>
        </w:tc>
        <w:tc>
          <w:tcPr>
            <w:tcW w:w="7105" w:type="dxa"/>
          </w:tcPr>
          <w:p w:rsidR="00C20D5B" w:rsidRDefault="001201B7" w:rsidP="00C20D5B">
            <w:pPr>
              <w:rPr>
                <w:rFonts w:ascii="Times New Roman" w:hAnsi="Times New Roman" w:cs="Times New Roman"/>
                <w:sz w:val="24"/>
                <w:szCs w:val="24"/>
              </w:rPr>
            </w:pPr>
            <w:r>
              <w:rPr>
                <w:rFonts w:ascii="Times New Roman" w:hAnsi="Times New Roman" w:cs="Times New Roman"/>
                <w:sz w:val="24"/>
                <w:szCs w:val="24"/>
              </w:rPr>
              <w:t>Thea har endelig fået alt på plads med banken, det var en sej omgang. Vi er nu oprettet som en forening med CVR nr., hvilket vil gøre det meget nemmere I fremtiden at skifte kassér i bestyrelsen.</w:t>
            </w:r>
          </w:p>
          <w:p w:rsidR="001201B7" w:rsidRDefault="001201B7" w:rsidP="00C20D5B">
            <w:pPr>
              <w:rPr>
                <w:rFonts w:ascii="Times New Roman" w:hAnsi="Times New Roman" w:cs="Times New Roman"/>
                <w:sz w:val="24"/>
                <w:szCs w:val="24"/>
              </w:rPr>
            </w:pPr>
            <w:r>
              <w:rPr>
                <w:rFonts w:ascii="Times New Roman" w:hAnsi="Times New Roman" w:cs="Times New Roman"/>
                <w:sz w:val="24"/>
                <w:szCs w:val="24"/>
              </w:rPr>
              <w:t>Pt. er der 14 der har betalt kontingent for den nye sæson og heriblandt 1</w:t>
            </w:r>
            <w:r w:rsidR="00CD26BA">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nyt medlem.</w:t>
            </w:r>
          </w:p>
          <w:p w:rsidR="001201B7" w:rsidRDefault="001201B7" w:rsidP="00C20D5B">
            <w:pPr>
              <w:rPr>
                <w:rFonts w:ascii="Times New Roman" w:hAnsi="Times New Roman" w:cs="Times New Roman"/>
                <w:sz w:val="24"/>
                <w:szCs w:val="24"/>
              </w:rPr>
            </w:pPr>
            <w:r>
              <w:rPr>
                <w:rFonts w:ascii="Times New Roman" w:hAnsi="Times New Roman" w:cs="Times New Roman"/>
                <w:sz w:val="24"/>
                <w:szCs w:val="24"/>
              </w:rPr>
              <w:t>Thea udarbejder ny medlemsliste i takt med at betalingerne kommer ind. Lotte får listen tilsendt, så hun kan oprette medlemmerne i Golfbox.</w:t>
            </w:r>
          </w:p>
        </w:tc>
      </w:tr>
      <w:tr w:rsidR="00FB32AC" w:rsidRPr="001201B7" w:rsidTr="002D7380">
        <w:tblPrEx>
          <w:shd w:val="clear" w:color="auto" w:fill="auto"/>
        </w:tblPrEx>
        <w:tc>
          <w:tcPr>
            <w:tcW w:w="2523" w:type="dxa"/>
          </w:tcPr>
          <w:p w:rsidR="00FB32AC" w:rsidRDefault="001201B7" w:rsidP="00FB32AC">
            <w:pPr>
              <w:rPr>
                <w:rFonts w:ascii="Times New Roman" w:hAnsi="Times New Roman" w:cs="Times New Roman"/>
                <w:sz w:val="24"/>
                <w:szCs w:val="24"/>
              </w:rPr>
            </w:pPr>
            <w:r>
              <w:rPr>
                <w:rFonts w:ascii="Times New Roman" w:hAnsi="Times New Roman" w:cs="Times New Roman"/>
                <w:sz w:val="24"/>
                <w:szCs w:val="24"/>
              </w:rPr>
              <w:t>Åbent Hus 19/3</w:t>
            </w:r>
          </w:p>
        </w:tc>
        <w:tc>
          <w:tcPr>
            <w:tcW w:w="7105" w:type="dxa"/>
          </w:tcPr>
          <w:p w:rsidR="00A87886" w:rsidRPr="001201B7" w:rsidRDefault="001201B7" w:rsidP="00FB32AC">
            <w:pPr>
              <w:rPr>
                <w:rFonts w:ascii="Times New Roman" w:hAnsi="Times New Roman" w:cs="Times New Roman"/>
                <w:sz w:val="24"/>
                <w:szCs w:val="24"/>
              </w:rPr>
            </w:pPr>
            <w:r w:rsidRPr="00CD26BA">
              <w:rPr>
                <w:rFonts w:ascii="Times New Roman" w:hAnsi="Times New Roman" w:cs="Times New Roman"/>
                <w:sz w:val="24"/>
                <w:szCs w:val="24"/>
                <w:lang w:val="nb-NO"/>
              </w:rPr>
              <w:t>Lotte tjekker med Stine om forplejning til ca. 25 personer.</w:t>
            </w:r>
            <w:r w:rsidRPr="00CD26BA">
              <w:rPr>
                <w:rFonts w:ascii="Times New Roman" w:hAnsi="Times New Roman" w:cs="Times New Roman"/>
                <w:sz w:val="24"/>
                <w:szCs w:val="24"/>
                <w:lang w:val="nb-NO"/>
              </w:rPr>
              <w:br/>
            </w:r>
            <w:r>
              <w:rPr>
                <w:rFonts w:ascii="Times New Roman" w:hAnsi="Times New Roman" w:cs="Times New Roman"/>
                <w:sz w:val="24"/>
                <w:szCs w:val="24"/>
              </w:rPr>
              <w:t>Jette fortæller lidt generelt om klubben, Lotte om Sverigesturen, Ilse om Eclectic og Susan om Hulspilsturneringen.</w:t>
            </w:r>
          </w:p>
        </w:tc>
      </w:tr>
      <w:tr w:rsidR="00FB32AC" w:rsidRPr="00E256F2" w:rsidTr="002D7380">
        <w:tblPrEx>
          <w:shd w:val="clear" w:color="auto" w:fill="auto"/>
        </w:tblPrEx>
        <w:tc>
          <w:tcPr>
            <w:tcW w:w="2523" w:type="dxa"/>
          </w:tcPr>
          <w:p w:rsidR="00FB32AC" w:rsidRDefault="00FB32AC" w:rsidP="00FB32AC">
            <w:pPr>
              <w:rPr>
                <w:rFonts w:ascii="Times New Roman" w:hAnsi="Times New Roman" w:cs="Times New Roman"/>
                <w:sz w:val="24"/>
                <w:szCs w:val="24"/>
              </w:rPr>
            </w:pPr>
            <w:r>
              <w:rPr>
                <w:rFonts w:ascii="Times New Roman" w:hAnsi="Times New Roman" w:cs="Times New Roman"/>
                <w:sz w:val="24"/>
                <w:szCs w:val="24"/>
              </w:rPr>
              <w:t>Månedsafslutninger</w:t>
            </w:r>
          </w:p>
        </w:tc>
        <w:tc>
          <w:tcPr>
            <w:tcW w:w="7105" w:type="dxa"/>
          </w:tcPr>
          <w:p w:rsidR="001201B7" w:rsidRDefault="001201B7" w:rsidP="00FB32AC">
            <w:pPr>
              <w:rPr>
                <w:rFonts w:ascii="Times New Roman" w:hAnsi="Times New Roman" w:cs="Times New Roman"/>
                <w:sz w:val="24"/>
                <w:szCs w:val="24"/>
              </w:rPr>
            </w:pPr>
            <w:r w:rsidRPr="001201B7">
              <w:rPr>
                <w:rFonts w:ascii="Times New Roman" w:hAnsi="Times New Roman" w:cs="Times New Roman"/>
                <w:b/>
                <w:sz w:val="24"/>
                <w:szCs w:val="24"/>
              </w:rPr>
              <w:t>Status på modeshow:</w:t>
            </w:r>
            <w:r>
              <w:rPr>
                <w:rFonts w:ascii="Times New Roman" w:hAnsi="Times New Roman" w:cs="Times New Roman"/>
                <w:sz w:val="24"/>
                <w:szCs w:val="24"/>
              </w:rPr>
              <w:br/>
              <w:t>Jette har talt med Sarah-Cathrine som var med på ideen og mente at det skulle være Abacus, Daily, Footjoy m.m. og for alle i klubben også herrekl</w:t>
            </w:r>
            <w:r w:rsidR="00BA30A5">
              <w:rPr>
                <w:rFonts w:ascii="Times New Roman" w:hAnsi="Times New Roman" w:cs="Times New Roman"/>
                <w:sz w:val="24"/>
                <w:szCs w:val="24"/>
              </w:rPr>
              <w:t>u</w:t>
            </w:r>
            <w:r>
              <w:rPr>
                <w:rFonts w:ascii="Times New Roman" w:hAnsi="Times New Roman" w:cs="Times New Roman"/>
                <w:sz w:val="24"/>
                <w:szCs w:val="24"/>
              </w:rPr>
              <w:t>bben. Desværre fik Jette dog besked at det alligevel ikke var muligt. Lotte vil tage en snak med Stine omkring emnet, måske kunne vi få shoppen til at holde en slags ”udsalg” af nye vare!</w:t>
            </w:r>
            <w:r>
              <w:rPr>
                <w:rFonts w:ascii="Times New Roman" w:hAnsi="Times New Roman" w:cs="Times New Roman"/>
                <w:sz w:val="24"/>
                <w:szCs w:val="24"/>
              </w:rPr>
              <w:br/>
            </w:r>
          </w:p>
          <w:p w:rsidR="001201B7" w:rsidRDefault="001201B7" w:rsidP="00FB32AC">
            <w:pPr>
              <w:rPr>
                <w:rFonts w:ascii="Times New Roman" w:hAnsi="Times New Roman" w:cs="Times New Roman"/>
                <w:b/>
                <w:sz w:val="24"/>
                <w:szCs w:val="24"/>
              </w:rPr>
            </w:pPr>
            <w:r>
              <w:rPr>
                <w:rFonts w:ascii="Times New Roman" w:hAnsi="Times New Roman" w:cs="Times New Roman"/>
                <w:b/>
                <w:sz w:val="24"/>
                <w:szCs w:val="24"/>
              </w:rPr>
              <w:t>Pris for 2017:</w:t>
            </w:r>
          </w:p>
          <w:p w:rsidR="00FB32AC" w:rsidRDefault="001201B7" w:rsidP="006127BE">
            <w:pPr>
              <w:rPr>
                <w:rFonts w:ascii="Times New Roman" w:hAnsi="Times New Roman" w:cs="Times New Roman"/>
                <w:sz w:val="24"/>
                <w:szCs w:val="24"/>
              </w:rPr>
            </w:pPr>
            <w:r>
              <w:rPr>
                <w:rFonts w:ascii="Times New Roman" w:hAnsi="Times New Roman" w:cs="Times New Roman"/>
                <w:sz w:val="24"/>
                <w:szCs w:val="24"/>
              </w:rPr>
              <w:t xml:space="preserve">Lotte og Jette </w:t>
            </w:r>
            <w:r w:rsidR="006127BE">
              <w:rPr>
                <w:rFonts w:ascii="Times New Roman" w:hAnsi="Times New Roman" w:cs="Times New Roman"/>
                <w:sz w:val="24"/>
                <w:szCs w:val="24"/>
              </w:rPr>
              <w:t xml:space="preserve">har haft møde med Charlotte og blev enige om at det skal være buffet hvor køkkenet står for servering af kødet, så vi sikre nok til alle. Prisen fortsætter med 100kr. </w:t>
            </w:r>
            <w:r w:rsidR="006127BE">
              <w:rPr>
                <w:rFonts w:ascii="Times New Roman" w:hAnsi="Times New Roman" w:cs="Times New Roman"/>
                <w:sz w:val="24"/>
                <w:szCs w:val="24"/>
              </w:rPr>
              <w:br/>
              <w:t>Kaffe og kage bliver tilvalg i Golfbox ved tilmelding.</w:t>
            </w:r>
            <w:r w:rsidR="006127BE">
              <w:rPr>
                <w:rFonts w:ascii="Times New Roman" w:hAnsi="Times New Roman" w:cs="Times New Roman"/>
                <w:sz w:val="24"/>
                <w:szCs w:val="24"/>
              </w:rPr>
              <w:br/>
              <w:t>De personer som står for de respektive månedsafslutninger, aftaler menu med køkkenet minimum 14 dage inden afholdelse.</w:t>
            </w:r>
            <w:r>
              <w:rPr>
                <w:rFonts w:ascii="Times New Roman" w:hAnsi="Times New Roman" w:cs="Times New Roman"/>
                <w:sz w:val="24"/>
                <w:szCs w:val="24"/>
              </w:rPr>
              <w:br/>
            </w:r>
            <w:r w:rsidR="00FB32AC">
              <w:rPr>
                <w:rFonts w:ascii="Times New Roman" w:hAnsi="Times New Roman" w:cs="Times New Roman"/>
                <w:sz w:val="24"/>
                <w:szCs w:val="24"/>
              </w:rPr>
              <w:t xml:space="preserve"> </w:t>
            </w:r>
          </w:p>
        </w:tc>
      </w:tr>
      <w:tr w:rsidR="00FB32AC" w:rsidRPr="00E256F2" w:rsidTr="002D7380">
        <w:tblPrEx>
          <w:shd w:val="clear" w:color="auto" w:fill="auto"/>
        </w:tblPrEx>
        <w:tc>
          <w:tcPr>
            <w:tcW w:w="2523" w:type="dxa"/>
          </w:tcPr>
          <w:p w:rsidR="00FB32AC" w:rsidRDefault="00FB32AC" w:rsidP="00FB32AC">
            <w:pPr>
              <w:rPr>
                <w:rFonts w:ascii="Times New Roman" w:hAnsi="Times New Roman" w:cs="Times New Roman"/>
                <w:sz w:val="24"/>
                <w:szCs w:val="24"/>
              </w:rPr>
            </w:pPr>
            <w:r>
              <w:rPr>
                <w:rFonts w:ascii="Times New Roman" w:hAnsi="Times New Roman" w:cs="Times New Roman"/>
                <w:sz w:val="24"/>
                <w:szCs w:val="24"/>
              </w:rPr>
              <w:lastRenderedPageBreak/>
              <w:t>Præmier</w:t>
            </w:r>
          </w:p>
        </w:tc>
        <w:tc>
          <w:tcPr>
            <w:tcW w:w="7105" w:type="dxa"/>
          </w:tcPr>
          <w:p w:rsidR="00FB32AC" w:rsidRDefault="006127BE" w:rsidP="00FB32AC">
            <w:pPr>
              <w:rPr>
                <w:rFonts w:ascii="Times New Roman" w:hAnsi="Times New Roman" w:cs="Times New Roman"/>
                <w:sz w:val="24"/>
                <w:szCs w:val="24"/>
              </w:rPr>
            </w:pPr>
            <w:r>
              <w:rPr>
                <w:rFonts w:ascii="Times New Roman" w:hAnsi="Times New Roman" w:cs="Times New Roman"/>
                <w:sz w:val="24"/>
                <w:szCs w:val="24"/>
              </w:rPr>
              <w:t xml:space="preserve">Som aftalt ved sidste møde, derudover har vi lidt løse tilkendegivelser omkring lidt sponsorgaver, det tager vi hen ad vejen, som de evt. måtte komme ind. Lotte prøver at kontakte et lokalt firma omkring præmier/sponsorering. </w:t>
            </w:r>
          </w:p>
        </w:tc>
      </w:tr>
      <w:tr w:rsidR="006127BE" w:rsidRPr="00E256F2" w:rsidTr="002D7380">
        <w:tblPrEx>
          <w:shd w:val="clear" w:color="auto" w:fill="auto"/>
        </w:tblPrEx>
        <w:tc>
          <w:tcPr>
            <w:tcW w:w="2523" w:type="dxa"/>
          </w:tcPr>
          <w:p w:rsidR="006127BE" w:rsidRDefault="006127BE" w:rsidP="00FB32AC">
            <w:pPr>
              <w:rPr>
                <w:rFonts w:ascii="Times New Roman" w:hAnsi="Times New Roman" w:cs="Times New Roman"/>
                <w:sz w:val="24"/>
                <w:szCs w:val="24"/>
              </w:rPr>
            </w:pPr>
            <w:r>
              <w:rPr>
                <w:rFonts w:ascii="Times New Roman" w:hAnsi="Times New Roman" w:cs="Times New Roman"/>
                <w:sz w:val="24"/>
                <w:szCs w:val="24"/>
              </w:rPr>
              <w:t>Linksugen – uge 29</w:t>
            </w:r>
          </w:p>
        </w:tc>
        <w:tc>
          <w:tcPr>
            <w:tcW w:w="7105" w:type="dxa"/>
          </w:tcPr>
          <w:p w:rsidR="00F63ACA" w:rsidRPr="00F63ACA" w:rsidRDefault="00F63ACA" w:rsidP="00F63ACA">
            <w:pPr>
              <w:rPr>
                <w:rFonts w:ascii="Times New Roman" w:hAnsi="Times New Roman" w:cs="Times New Roman"/>
              </w:rPr>
            </w:pPr>
            <w:r>
              <w:rPr>
                <w:rFonts w:ascii="Times New Roman" w:hAnsi="Times New Roman" w:cs="Times New Roman"/>
                <w:sz w:val="24"/>
                <w:szCs w:val="24"/>
              </w:rPr>
              <w:t>Jeppe Dohn har re</w:t>
            </w:r>
            <w:r w:rsidR="00BA30A5">
              <w:rPr>
                <w:rFonts w:ascii="Times New Roman" w:hAnsi="Times New Roman" w:cs="Times New Roman"/>
                <w:sz w:val="24"/>
                <w:szCs w:val="24"/>
              </w:rPr>
              <w:t>ttet henvendelse og foreslået</w:t>
            </w:r>
            <w:r>
              <w:rPr>
                <w:rFonts w:ascii="Times New Roman" w:hAnsi="Times New Roman" w:cs="Times New Roman"/>
                <w:sz w:val="24"/>
                <w:szCs w:val="24"/>
              </w:rPr>
              <w:t xml:space="preserve"> en dame, herre og junior dag tirsdag d. 18/7</w:t>
            </w:r>
            <w:r w:rsidR="00BA30A5">
              <w:rPr>
                <w:rFonts w:ascii="Times New Roman" w:hAnsi="Times New Roman" w:cs="Times New Roman"/>
                <w:sz w:val="24"/>
                <w:szCs w:val="24"/>
              </w:rPr>
              <w:t>. H</w:t>
            </w:r>
            <w:r>
              <w:rPr>
                <w:rFonts w:ascii="Times New Roman" w:hAnsi="Times New Roman" w:cs="Times New Roman"/>
                <w:sz w:val="24"/>
                <w:szCs w:val="24"/>
              </w:rPr>
              <w:t>er skulle</w:t>
            </w:r>
            <w:r w:rsidR="00BA30A5">
              <w:rPr>
                <w:rFonts w:ascii="Times New Roman" w:hAnsi="Times New Roman" w:cs="Times New Roman"/>
                <w:sz w:val="24"/>
                <w:szCs w:val="24"/>
              </w:rPr>
              <w:t xml:space="preserve"> vores Eclectic kunne tælle med, eftersom der ikke er mulighed for at spille om onsdagen.</w:t>
            </w:r>
            <w:r>
              <w:rPr>
                <w:rFonts w:ascii="Times New Roman" w:hAnsi="Times New Roman" w:cs="Times New Roman"/>
                <w:sz w:val="24"/>
                <w:szCs w:val="24"/>
              </w:rPr>
              <w:t xml:space="preserve"> </w:t>
            </w:r>
            <w:r>
              <w:rPr>
                <w:rFonts w:ascii="Times New Roman" w:hAnsi="Times New Roman" w:cs="Times New Roman"/>
                <w:sz w:val="24"/>
                <w:szCs w:val="24"/>
              </w:rPr>
              <w:br/>
              <w:t>Vi meddeler Jeppe at vi desværre ikke kan støtte op om dette.</w:t>
            </w:r>
            <w:r>
              <w:rPr>
                <w:rFonts w:ascii="Times New Roman" w:hAnsi="Times New Roman" w:cs="Times New Roman"/>
                <w:sz w:val="24"/>
                <w:szCs w:val="24"/>
              </w:rPr>
              <w:br/>
            </w:r>
            <w:r w:rsidRPr="00F63ACA">
              <w:rPr>
                <w:rFonts w:ascii="Times New Roman" w:hAnsi="Times New Roman" w:cs="Times New Roman"/>
              </w:rPr>
              <w:t>Klubmedlemmerne betaler for at kunne spille sammen med andre damer og deltage i de turneringer (hulspil/eclec</w:t>
            </w:r>
            <w:r>
              <w:rPr>
                <w:rFonts w:ascii="Times New Roman" w:hAnsi="Times New Roman" w:cs="Times New Roman"/>
              </w:rPr>
              <w:t>tric) som er kørende i det regi. Vi</w:t>
            </w:r>
            <w:r w:rsidRPr="00F63ACA">
              <w:rPr>
                <w:rFonts w:ascii="Times New Roman" w:hAnsi="Times New Roman" w:cs="Times New Roman"/>
              </w:rPr>
              <w:t xml:space="preserve"> mener ikke at de skal være tvunget til at tilmelde sig en betalende turnering for at kunne melde ind til Electric.</w:t>
            </w:r>
          </w:p>
          <w:p w:rsidR="006127BE" w:rsidRDefault="00F63ACA" w:rsidP="00F63ACA">
            <w:pPr>
              <w:rPr>
                <w:rFonts w:ascii="Times New Roman" w:hAnsi="Times New Roman" w:cs="Times New Roman"/>
                <w:sz w:val="24"/>
                <w:szCs w:val="24"/>
              </w:rPr>
            </w:pPr>
            <w:r w:rsidRPr="00F63ACA">
              <w:rPr>
                <w:rFonts w:ascii="Times New Roman" w:hAnsi="Times New Roman" w:cs="Times New Roman"/>
              </w:rPr>
              <w:t>Hvis/når vi ikke kan regne med at spille om onsdagen så vil vores udmelding til vores medlemmer være at vi suspenderer Eclectric i den uge.</w:t>
            </w:r>
            <w:r>
              <w:rPr>
                <w:rFonts w:ascii="Times New Roman" w:hAnsi="Times New Roman" w:cs="Times New Roman"/>
              </w:rPr>
              <w:t xml:space="preserve"> Vi opfordre dog damerne til at støtte op om Linksugen og melde sig til de arrangementer de har mulighed for.</w:t>
            </w:r>
          </w:p>
        </w:tc>
      </w:tr>
      <w:tr w:rsidR="002D7380" w:rsidRPr="00E256F2" w:rsidTr="002D7380">
        <w:tblPrEx>
          <w:shd w:val="clear" w:color="auto" w:fill="auto"/>
        </w:tblPrEx>
        <w:tc>
          <w:tcPr>
            <w:tcW w:w="2523" w:type="dxa"/>
          </w:tcPr>
          <w:p w:rsidR="002D7380" w:rsidRDefault="002D7380" w:rsidP="00BA30A5">
            <w:pPr>
              <w:rPr>
                <w:rFonts w:ascii="Times New Roman" w:hAnsi="Times New Roman" w:cs="Times New Roman"/>
                <w:sz w:val="24"/>
                <w:szCs w:val="24"/>
              </w:rPr>
            </w:pPr>
            <w:r>
              <w:rPr>
                <w:rFonts w:ascii="Times New Roman" w:hAnsi="Times New Roman" w:cs="Times New Roman"/>
                <w:sz w:val="24"/>
                <w:szCs w:val="24"/>
              </w:rPr>
              <w:t>Golfensdag 30/4</w:t>
            </w:r>
          </w:p>
        </w:tc>
        <w:tc>
          <w:tcPr>
            <w:tcW w:w="7105" w:type="dxa"/>
          </w:tcPr>
          <w:p w:rsidR="002D7380" w:rsidRDefault="002D7380" w:rsidP="00BA30A5">
            <w:pPr>
              <w:rPr>
                <w:rFonts w:ascii="Times New Roman" w:hAnsi="Times New Roman" w:cs="Times New Roman"/>
                <w:sz w:val="24"/>
                <w:szCs w:val="24"/>
              </w:rPr>
            </w:pPr>
            <w:r>
              <w:rPr>
                <w:rFonts w:ascii="Times New Roman" w:hAnsi="Times New Roman" w:cs="Times New Roman"/>
                <w:sz w:val="24"/>
                <w:szCs w:val="24"/>
              </w:rPr>
              <w:t>Vi talte sidst om at lave en ”flyer” eller lignende om Linksgrevin</w:t>
            </w:r>
            <w:r w:rsidR="00BA30A5">
              <w:rPr>
                <w:rFonts w:ascii="Times New Roman" w:hAnsi="Times New Roman" w:cs="Times New Roman"/>
                <w:sz w:val="24"/>
                <w:szCs w:val="24"/>
              </w:rPr>
              <w:t>derne, som vi kunne dele ud på Golfensdag</w:t>
            </w:r>
            <w:r>
              <w:rPr>
                <w:rFonts w:ascii="Times New Roman" w:hAnsi="Times New Roman" w:cs="Times New Roman"/>
                <w:sz w:val="24"/>
                <w:szCs w:val="24"/>
              </w:rPr>
              <w:t xml:space="preserve">. Lotte foreslog at vi evt. kontaktede Lars Hartig og fik lavet noget i stil med det lille ”kort”  som lå på </w:t>
            </w:r>
            <w:r w:rsidR="00BA30A5">
              <w:rPr>
                <w:rFonts w:ascii="Times New Roman" w:hAnsi="Times New Roman" w:cs="Times New Roman"/>
                <w:sz w:val="24"/>
                <w:szCs w:val="24"/>
              </w:rPr>
              <w:t>bordene</w:t>
            </w:r>
            <w:r>
              <w:rPr>
                <w:rFonts w:ascii="Times New Roman" w:hAnsi="Times New Roman" w:cs="Times New Roman"/>
                <w:sz w:val="24"/>
                <w:szCs w:val="24"/>
              </w:rPr>
              <w:t xml:space="preserve"> til generalforsamlingen, hvor der blev søgt frivillige til Linksugen. Susan kontakter Lars for at høre om pris.</w:t>
            </w:r>
          </w:p>
        </w:tc>
      </w:tr>
      <w:tr w:rsidR="00FB32AC" w:rsidRPr="00E256F2" w:rsidTr="002D7380">
        <w:tblPrEx>
          <w:shd w:val="clear" w:color="auto" w:fill="auto"/>
        </w:tblPrEx>
        <w:tc>
          <w:tcPr>
            <w:tcW w:w="2523" w:type="dxa"/>
          </w:tcPr>
          <w:p w:rsidR="00FB32AC" w:rsidRDefault="00FB32AC" w:rsidP="00FB32AC">
            <w:pPr>
              <w:rPr>
                <w:rFonts w:ascii="Times New Roman" w:hAnsi="Times New Roman" w:cs="Times New Roman"/>
                <w:sz w:val="24"/>
                <w:szCs w:val="24"/>
              </w:rPr>
            </w:pPr>
            <w:r>
              <w:rPr>
                <w:rFonts w:ascii="Times New Roman" w:hAnsi="Times New Roman" w:cs="Times New Roman"/>
                <w:sz w:val="24"/>
                <w:szCs w:val="24"/>
              </w:rPr>
              <w:t>Eclectic</w:t>
            </w:r>
          </w:p>
        </w:tc>
        <w:tc>
          <w:tcPr>
            <w:tcW w:w="7105" w:type="dxa"/>
          </w:tcPr>
          <w:p w:rsidR="00FB32AC" w:rsidRDefault="002D7380" w:rsidP="002D7380">
            <w:pPr>
              <w:rPr>
                <w:rFonts w:ascii="Times New Roman" w:hAnsi="Times New Roman" w:cs="Times New Roman"/>
                <w:sz w:val="24"/>
                <w:szCs w:val="24"/>
              </w:rPr>
            </w:pPr>
            <w:r>
              <w:rPr>
                <w:rFonts w:ascii="Times New Roman" w:hAnsi="Times New Roman" w:cs="Times New Roman"/>
                <w:sz w:val="24"/>
                <w:szCs w:val="24"/>
              </w:rPr>
              <w:t>Ilse kontakter Roland i forbindelser med vores nye tiltag om at låse hullerne.</w:t>
            </w:r>
          </w:p>
        </w:tc>
      </w:tr>
      <w:tr w:rsidR="00FB32AC" w:rsidRPr="00E256F2" w:rsidTr="002D7380">
        <w:tblPrEx>
          <w:shd w:val="clear" w:color="auto" w:fill="auto"/>
        </w:tblPrEx>
        <w:tc>
          <w:tcPr>
            <w:tcW w:w="2523" w:type="dxa"/>
          </w:tcPr>
          <w:p w:rsidR="00FB32AC" w:rsidRDefault="00FB32AC" w:rsidP="00FB32AC">
            <w:pPr>
              <w:rPr>
                <w:rFonts w:ascii="Times New Roman" w:hAnsi="Times New Roman" w:cs="Times New Roman"/>
                <w:sz w:val="24"/>
                <w:szCs w:val="24"/>
              </w:rPr>
            </w:pPr>
            <w:r>
              <w:rPr>
                <w:rFonts w:ascii="Times New Roman" w:hAnsi="Times New Roman" w:cs="Times New Roman"/>
                <w:sz w:val="24"/>
                <w:szCs w:val="24"/>
              </w:rPr>
              <w:t>Hulspilsturnering</w:t>
            </w:r>
          </w:p>
        </w:tc>
        <w:tc>
          <w:tcPr>
            <w:tcW w:w="7105" w:type="dxa"/>
          </w:tcPr>
          <w:p w:rsidR="00FB32AC" w:rsidRDefault="002D7380" w:rsidP="00FB32AC">
            <w:pPr>
              <w:rPr>
                <w:rFonts w:ascii="Times New Roman" w:hAnsi="Times New Roman" w:cs="Times New Roman"/>
                <w:sz w:val="24"/>
                <w:szCs w:val="24"/>
              </w:rPr>
            </w:pPr>
            <w:r>
              <w:rPr>
                <w:rFonts w:ascii="Times New Roman" w:hAnsi="Times New Roman" w:cs="Times New Roman"/>
                <w:sz w:val="24"/>
                <w:szCs w:val="24"/>
              </w:rPr>
              <w:t>Susan sender besked ud omkring datoer, sidste tilmelding 24.04.2017, puljespillet skal være afviklet senest 03.07.2017 og knockout runderne senest 01.10.2017.</w:t>
            </w:r>
          </w:p>
        </w:tc>
      </w:tr>
      <w:tr w:rsidR="00FB32AC" w:rsidRPr="00E256F2" w:rsidTr="002D7380">
        <w:tblPrEx>
          <w:shd w:val="clear" w:color="auto" w:fill="auto"/>
        </w:tblPrEx>
        <w:tc>
          <w:tcPr>
            <w:tcW w:w="2523" w:type="dxa"/>
          </w:tcPr>
          <w:p w:rsidR="00FB32AC" w:rsidRPr="00E256F2" w:rsidRDefault="00FB32AC" w:rsidP="00FB32AC">
            <w:pPr>
              <w:rPr>
                <w:rFonts w:ascii="Times New Roman" w:hAnsi="Times New Roman" w:cs="Times New Roman"/>
                <w:sz w:val="24"/>
                <w:szCs w:val="24"/>
              </w:rPr>
            </w:pPr>
            <w:r>
              <w:rPr>
                <w:rFonts w:ascii="Times New Roman" w:hAnsi="Times New Roman" w:cs="Times New Roman"/>
                <w:sz w:val="24"/>
                <w:szCs w:val="24"/>
              </w:rPr>
              <w:t>Venskabsklub</w:t>
            </w:r>
            <w:r w:rsidR="002D7380">
              <w:rPr>
                <w:rFonts w:ascii="Times New Roman" w:hAnsi="Times New Roman" w:cs="Times New Roman"/>
                <w:sz w:val="24"/>
                <w:szCs w:val="24"/>
              </w:rPr>
              <w:t>/turnering</w:t>
            </w:r>
          </w:p>
        </w:tc>
        <w:tc>
          <w:tcPr>
            <w:tcW w:w="7105" w:type="dxa"/>
          </w:tcPr>
          <w:p w:rsidR="00FB32AC" w:rsidRPr="00E256F2" w:rsidRDefault="002D7380" w:rsidP="00FB32AC">
            <w:pPr>
              <w:rPr>
                <w:rFonts w:ascii="Times New Roman" w:hAnsi="Times New Roman" w:cs="Times New Roman"/>
                <w:sz w:val="24"/>
                <w:szCs w:val="24"/>
              </w:rPr>
            </w:pPr>
            <w:r>
              <w:rPr>
                <w:rFonts w:ascii="Times New Roman" w:hAnsi="Times New Roman" w:cs="Times New Roman"/>
                <w:sz w:val="24"/>
                <w:szCs w:val="24"/>
              </w:rPr>
              <w:t>Vi tal</w:t>
            </w:r>
            <w:r w:rsidR="00BA30A5">
              <w:rPr>
                <w:rFonts w:ascii="Times New Roman" w:hAnsi="Times New Roman" w:cs="Times New Roman"/>
                <w:sz w:val="24"/>
                <w:szCs w:val="24"/>
              </w:rPr>
              <w:t>te lidt frem og tilbage om emnet</w:t>
            </w:r>
            <w:r>
              <w:rPr>
                <w:rFonts w:ascii="Times New Roman" w:hAnsi="Times New Roman" w:cs="Times New Roman"/>
                <w:sz w:val="24"/>
                <w:szCs w:val="24"/>
              </w:rPr>
              <w:t xml:space="preserve">, vil vi gerne have en venskabsklub eller vil en årlig venskabsturnering </w:t>
            </w:r>
            <w:r w:rsidR="00BA30A5">
              <w:rPr>
                <w:rFonts w:ascii="Times New Roman" w:hAnsi="Times New Roman" w:cs="Times New Roman"/>
                <w:sz w:val="24"/>
                <w:szCs w:val="24"/>
              </w:rPr>
              <w:t xml:space="preserve">måske </w:t>
            </w:r>
            <w:r>
              <w:rPr>
                <w:rFonts w:ascii="Times New Roman" w:hAnsi="Times New Roman" w:cs="Times New Roman"/>
                <w:sz w:val="24"/>
                <w:szCs w:val="24"/>
              </w:rPr>
              <w:t>være en bedre ide. Thea har en kontakt i Hedeland som hun vil tage fat i</w:t>
            </w:r>
            <w:r w:rsidR="00BA30A5">
              <w:rPr>
                <w:rFonts w:ascii="Times New Roman" w:hAnsi="Times New Roman" w:cs="Times New Roman"/>
                <w:sz w:val="24"/>
                <w:szCs w:val="24"/>
              </w:rPr>
              <w:t xml:space="preserve">, for at høre lidt mere om </w:t>
            </w:r>
            <w:r>
              <w:rPr>
                <w:rFonts w:ascii="Times New Roman" w:hAnsi="Times New Roman" w:cs="Times New Roman"/>
                <w:sz w:val="24"/>
                <w:szCs w:val="24"/>
              </w:rPr>
              <w:t>hvad deres ide var med tidligere henvendelse.</w:t>
            </w:r>
          </w:p>
        </w:tc>
      </w:tr>
      <w:tr w:rsidR="00576CA0" w:rsidRPr="00E256F2" w:rsidTr="002D7380">
        <w:tblPrEx>
          <w:shd w:val="clear" w:color="auto" w:fill="auto"/>
        </w:tblPrEx>
        <w:tc>
          <w:tcPr>
            <w:tcW w:w="2523" w:type="dxa"/>
          </w:tcPr>
          <w:p w:rsidR="00576CA0" w:rsidRDefault="002D7380" w:rsidP="00FB32AC">
            <w:pPr>
              <w:rPr>
                <w:rFonts w:ascii="Times New Roman" w:hAnsi="Times New Roman" w:cs="Times New Roman"/>
                <w:sz w:val="24"/>
                <w:szCs w:val="24"/>
              </w:rPr>
            </w:pPr>
            <w:r>
              <w:rPr>
                <w:rFonts w:ascii="Times New Roman" w:hAnsi="Times New Roman" w:cs="Times New Roman"/>
                <w:sz w:val="24"/>
                <w:szCs w:val="24"/>
              </w:rPr>
              <w:t>Sverigestur</w:t>
            </w:r>
          </w:p>
        </w:tc>
        <w:tc>
          <w:tcPr>
            <w:tcW w:w="7105" w:type="dxa"/>
          </w:tcPr>
          <w:p w:rsidR="00576CA0" w:rsidRPr="00576CA0" w:rsidRDefault="002D7380" w:rsidP="00BC0836">
            <w:pPr>
              <w:pStyle w:val="NormalWeb"/>
              <w:shd w:val="clear" w:color="auto" w:fill="FFFFFF"/>
              <w:spacing w:before="0" w:beforeAutospacing="0" w:after="0" w:afterAutospacing="0"/>
              <w:rPr>
                <w:color w:val="000000"/>
              </w:rPr>
            </w:pPr>
            <w:r>
              <w:rPr>
                <w:color w:val="000000"/>
              </w:rPr>
              <w:t>Der er 16 deltagere tilmeldt og planlægningen er godt undervejs.</w:t>
            </w:r>
          </w:p>
        </w:tc>
      </w:tr>
      <w:tr w:rsidR="00EC400F" w:rsidRPr="00E256F2" w:rsidTr="002D7380">
        <w:tblPrEx>
          <w:shd w:val="clear" w:color="auto" w:fill="auto"/>
        </w:tblPrEx>
        <w:tc>
          <w:tcPr>
            <w:tcW w:w="2523" w:type="dxa"/>
          </w:tcPr>
          <w:p w:rsidR="00EC400F" w:rsidRDefault="00EC400F" w:rsidP="00FB32AC">
            <w:pPr>
              <w:rPr>
                <w:rFonts w:ascii="Times New Roman" w:hAnsi="Times New Roman" w:cs="Times New Roman"/>
                <w:sz w:val="24"/>
                <w:szCs w:val="24"/>
              </w:rPr>
            </w:pPr>
            <w:r>
              <w:rPr>
                <w:rFonts w:ascii="Times New Roman" w:hAnsi="Times New Roman" w:cs="Times New Roman"/>
                <w:sz w:val="24"/>
                <w:szCs w:val="24"/>
              </w:rPr>
              <w:t>Hjemmesiden</w:t>
            </w:r>
          </w:p>
        </w:tc>
        <w:tc>
          <w:tcPr>
            <w:tcW w:w="7105" w:type="dxa"/>
          </w:tcPr>
          <w:p w:rsidR="00EC400F" w:rsidRDefault="00EC400F" w:rsidP="00107A73">
            <w:pPr>
              <w:pStyle w:val="NormalWeb"/>
              <w:shd w:val="clear" w:color="auto" w:fill="FFFFFF"/>
              <w:spacing w:before="0" w:beforeAutospacing="0" w:after="0" w:afterAutospacing="0"/>
              <w:rPr>
                <w:color w:val="000000"/>
              </w:rPr>
            </w:pPr>
            <w:r>
              <w:rPr>
                <w:color w:val="000000"/>
              </w:rPr>
              <w:t>Lotte er godt i gang med at ryd</w:t>
            </w:r>
            <w:r w:rsidR="00107A73">
              <w:rPr>
                <w:color w:val="000000"/>
              </w:rPr>
              <w:t>d</w:t>
            </w:r>
            <w:r>
              <w:rPr>
                <w:color w:val="000000"/>
              </w:rPr>
              <w:t xml:space="preserve">e op på hjemmesiden og vi vil opfordre damerne til at holde sig orienteret på </w:t>
            </w:r>
            <w:hyperlink r:id="rId7" w:history="1">
              <w:r w:rsidRPr="00070C04">
                <w:rPr>
                  <w:rStyle w:val="Hyperlink"/>
                </w:rPr>
                <w:t>www.linksgrevinderne.dk</w:t>
              </w:r>
            </w:hyperlink>
            <w:r>
              <w:rPr>
                <w:color w:val="000000"/>
              </w:rPr>
              <w:t xml:space="preserve"> om stort og småt under NYHEDER! </w:t>
            </w:r>
            <w:r w:rsidR="00BA30A5">
              <w:rPr>
                <w:color w:val="000000"/>
              </w:rPr>
              <w:br/>
            </w:r>
            <w:r>
              <w:rPr>
                <w:color w:val="000000"/>
              </w:rPr>
              <w:t>Som noget nyt sendes der ikke løbende nyhedsbreve ud.</w:t>
            </w:r>
            <w:r>
              <w:rPr>
                <w:color w:val="000000"/>
              </w:rPr>
              <w:br/>
            </w:r>
            <w:r w:rsidR="00107A73">
              <w:rPr>
                <w:color w:val="000000"/>
              </w:rPr>
              <w:t xml:space="preserve">Det er tilrettet på </w:t>
            </w:r>
            <w:r w:rsidR="00BA30A5">
              <w:rPr>
                <w:color w:val="000000"/>
              </w:rPr>
              <w:t xml:space="preserve"> G</w:t>
            </w:r>
            <w:r>
              <w:rPr>
                <w:color w:val="000000"/>
              </w:rPr>
              <w:t>revegolfs hjemmeside vedr., h</w:t>
            </w:r>
            <w:r w:rsidR="00BA30A5">
              <w:rPr>
                <w:color w:val="000000"/>
              </w:rPr>
              <w:t>vem er hvem i vores bestyrelse m.m.</w:t>
            </w:r>
            <w:r w:rsidR="00107A73">
              <w:rPr>
                <w:color w:val="000000"/>
              </w:rPr>
              <w:t xml:space="preserve"> </w:t>
            </w:r>
          </w:p>
        </w:tc>
      </w:tr>
      <w:tr w:rsidR="00FB32AC" w:rsidRPr="00E256F2" w:rsidTr="002D7380">
        <w:tblPrEx>
          <w:shd w:val="clear" w:color="auto" w:fill="auto"/>
        </w:tblPrEx>
        <w:tc>
          <w:tcPr>
            <w:tcW w:w="2523" w:type="dxa"/>
          </w:tcPr>
          <w:p w:rsidR="00FB32AC" w:rsidRDefault="00FB32AC" w:rsidP="00FB32AC">
            <w:pPr>
              <w:rPr>
                <w:rFonts w:ascii="Times New Roman" w:hAnsi="Times New Roman" w:cs="Times New Roman"/>
                <w:sz w:val="24"/>
                <w:szCs w:val="24"/>
              </w:rPr>
            </w:pPr>
            <w:r>
              <w:rPr>
                <w:rFonts w:ascii="Times New Roman" w:hAnsi="Times New Roman" w:cs="Times New Roman"/>
                <w:sz w:val="24"/>
                <w:szCs w:val="24"/>
              </w:rPr>
              <w:t>Eventuelt.</w:t>
            </w:r>
          </w:p>
        </w:tc>
        <w:tc>
          <w:tcPr>
            <w:tcW w:w="7105" w:type="dxa"/>
          </w:tcPr>
          <w:p w:rsidR="00FB32AC" w:rsidRDefault="00FB32AC" w:rsidP="00FB32AC">
            <w:pPr>
              <w:rPr>
                <w:rFonts w:ascii="Times New Roman" w:hAnsi="Times New Roman" w:cs="Times New Roman"/>
                <w:sz w:val="24"/>
                <w:szCs w:val="24"/>
              </w:rPr>
            </w:pPr>
            <w:r>
              <w:rPr>
                <w:rFonts w:ascii="Times New Roman" w:hAnsi="Times New Roman" w:cs="Times New Roman"/>
                <w:sz w:val="24"/>
                <w:szCs w:val="24"/>
              </w:rPr>
              <w:t xml:space="preserve">Jette </w:t>
            </w:r>
            <w:r w:rsidR="00EC400F">
              <w:rPr>
                <w:rFonts w:ascii="Times New Roman" w:hAnsi="Times New Roman" w:cs="Times New Roman"/>
                <w:sz w:val="24"/>
                <w:szCs w:val="24"/>
              </w:rPr>
              <w:t xml:space="preserve">har fået aftalt spilletider </w:t>
            </w:r>
            <w:r w:rsidR="00BA30A5">
              <w:rPr>
                <w:rFonts w:ascii="Times New Roman" w:hAnsi="Times New Roman" w:cs="Times New Roman"/>
                <w:sz w:val="24"/>
                <w:szCs w:val="24"/>
              </w:rPr>
              <w:t xml:space="preserve">til </w:t>
            </w:r>
            <w:r w:rsidR="00EC400F">
              <w:rPr>
                <w:rFonts w:ascii="Times New Roman" w:hAnsi="Times New Roman" w:cs="Times New Roman"/>
                <w:sz w:val="24"/>
                <w:szCs w:val="24"/>
              </w:rPr>
              <w:t>om onsdagen</w:t>
            </w:r>
            <w:r w:rsidR="00BA30A5">
              <w:rPr>
                <w:rFonts w:ascii="Times New Roman" w:hAnsi="Times New Roman" w:cs="Times New Roman"/>
                <w:sz w:val="24"/>
                <w:szCs w:val="24"/>
              </w:rPr>
              <w:t xml:space="preserve">, </w:t>
            </w:r>
            <w:r w:rsidR="00EC400F">
              <w:rPr>
                <w:rFonts w:ascii="Times New Roman" w:hAnsi="Times New Roman" w:cs="Times New Roman"/>
                <w:sz w:val="24"/>
                <w:szCs w:val="24"/>
              </w:rPr>
              <w:t xml:space="preserve">de kan ses på </w:t>
            </w:r>
            <w:hyperlink r:id="rId8" w:history="1">
              <w:r w:rsidR="00EC400F" w:rsidRPr="00070C04">
                <w:rPr>
                  <w:rStyle w:val="Hyperlink"/>
                  <w:rFonts w:ascii="Times New Roman" w:hAnsi="Times New Roman" w:cs="Times New Roman"/>
                  <w:sz w:val="24"/>
                  <w:szCs w:val="24"/>
                </w:rPr>
                <w:t>www.linksgrevinderne.dk</w:t>
              </w:r>
            </w:hyperlink>
          </w:p>
          <w:p w:rsidR="00EC400F" w:rsidRDefault="00EC400F" w:rsidP="00FB32AC">
            <w:pPr>
              <w:rPr>
                <w:rFonts w:ascii="Times New Roman" w:hAnsi="Times New Roman" w:cs="Times New Roman"/>
                <w:sz w:val="24"/>
                <w:szCs w:val="24"/>
              </w:rPr>
            </w:pPr>
          </w:p>
          <w:p w:rsidR="00FB32AC" w:rsidRDefault="00FB32AC" w:rsidP="00EC400F">
            <w:pPr>
              <w:rPr>
                <w:rFonts w:ascii="Times New Roman" w:hAnsi="Times New Roman" w:cs="Times New Roman"/>
                <w:sz w:val="24"/>
                <w:szCs w:val="24"/>
              </w:rPr>
            </w:pPr>
            <w:r>
              <w:rPr>
                <w:rFonts w:ascii="Times New Roman" w:hAnsi="Times New Roman" w:cs="Times New Roman"/>
                <w:sz w:val="24"/>
                <w:szCs w:val="24"/>
              </w:rPr>
              <w:t>Vi talte</w:t>
            </w:r>
            <w:r w:rsidR="00EC400F">
              <w:rPr>
                <w:rFonts w:ascii="Times New Roman" w:hAnsi="Times New Roman" w:cs="Times New Roman"/>
                <w:sz w:val="24"/>
                <w:szCs w:val="24"/>
              </w:rPr>
              <w:t xml:space="preserve"> igen om </w:t>
            </w:r>
            <w:r>
              <w:rPr>
                <w:rFonts w:ascii="Times New Roman" w:hAnsi="Times New Roman" w:cs="Times New Roman"/>
                <w:sz w:val="24"/>
                <w:szCs w:val="24"/>
              </w:rPr>
              <w:t>få hængt en ”udstillingstavle” op til nyheder/teasere i sted</w:t>
            </w:r>
            <w:r w:rsidR="00EC400F">
              <w:rPr>
                <w:rFonts w:ascii="Times New Roman" w:hAnsi="Times New Roman" w:cs="Times New Roman"/>
                <w:sz w:val="24"/>
                <w:szCs w:val="24"/>
              </w:rPr>
              <w:t>et for mappen i dameomklædning. Lotte vil høre Stine om</w:t>
            </w:r>
            <w:r w:rsidR="00BA30A5">
              <w:rPr>
                <w:rFonts w:ascii="Times New Roman" w:hAnsi="Times New Roman" w:cs="Times New Roman"/>
                <w:sz w:val="24"/>
                <w:szCs w:val="24"/>
              </w:rPr>
              <w:t>,</w:t>
            </w:r>
            <w:r w:rsidR="00EC400F">
              <w:rPr>
                <w:rFonts w:ascii="Times New Roman" w:hAnsi="Times New Roman" w:cs="Times New Roman"/>
                <w:sz w:val="24"/>
                <w:szCs w:val="24"/>
              </w:rPr>
              <w:t xml:space="preserve"> hvor det evt. kunne lade sig gøre. Bente vil se om det er noget hun evt. kunne hjælpe med at skaffe.</w:t>
            </w:r>
          </w:p>
        </w:tc>
      </w:tr>
    </w:tbl>
    <w:p w:rsidR="00E256F2" w:rsidRPr="00D66E4F" w:rsidRDefault="00D66E4F" w:rsidP="006B52B0">
      <w:pPr>
        <w:rPr>
          <w:rFonts w:ascii="Times New Roman" w:hAnsi="Times New Roman" w:cs="Times New Roman"/>
          <w:sz w:val="36"/>
          <w:szCs w:val="36"/>
        </w:rPr>
      </w:pPr>
      <w:r>
        <w:rPr>
          <w:sz w:val="36"/>
          <w:szCs w:val="36"/>
        </w:rPr>
        <w:br/>
      </w:r>
      <w:r w:rsidRPr="00D66E4F">
        <w:rPr>
          <w:rFonts w:ascii="Times New Roman" w:hAnsi="Times New Roman" w:cs="Times New Roman"/>
          <w:sz w:val="24"/>
          <w:szCs w:val="24"/>
        </w:rPr>
        <w:t>Referent: Susan</w:t>
      </w:r>
      <w:r w:rsidR="003C1BF5">
        <w:rPr>
          <w:rFonts w:ascii="Times New Roman" w:hAnsi="Times New Roman" w:cs="Times New Roman"/>
          <w:sz w:val="24"/>
          <w:szCs w:val="24"/>
        </w:rPr>
        <w:t xml:space="preserve"> Carstensen, sekretær – 13.03.2017</w:t>
      </w:r>
      <w:r w:rsidRPr="00D66E4F">
        <w:rPr>
          <w:rFonts w:ascii="Times New Roman" w:hAnsi="Times New Roman" w:cs="Times New Roman"/>
          <w:sz w:val="36"/>
          <w:szCs w:val="36"/>
        </w:rPr>
        <w:br/>
      </w:r>
    </w:p>
    <w:sectPr w:rsidR="00E256F2" w:rsidRPr="00D66E4F" w:rsidSect="00D66E4F">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837" w:rsidRDefault="00BC0837" w:rsidP="006B52B0">
      <w:pPr>
        <w:spacing w:after="0" w:line="240" w:lineRule="auto"/>
      </w:pPr>
      <w:r>
        <w:separator/>
      </w:r>
    </w:p>
  </w:endnote>
  <w:endnote w:type="continuationSeparator" w:id="0">
    <w:p w:rsidR="00BC0837" w:rsidRDefault="00BC0837" w:rsidP="006B5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837" w:rsidRDefault="00BC0837" w:rsidP="006B52B0">
      <w:pPr>
        <w:spacing w:after="0" w:line="240" w:lineRule="auto"/>
      </w:pPr>
      <w:r>
        <w:separator/>
      </w:r>
    </w:p>
  </w:footnote>
  <w:footnote w:type="continuationSeparator" w:id="0">
    <w:p w:rsidR="00BC0837" w:rsidRDefault="00BC0837" w:rsidP="006B52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EEB"/>
    <w:rsid w:val="00037576"/>
    <w:rsid w:val="000633C0"/>
    <w:rsid w:val="00107A73"/>
    <w:rsid w:val="00113139"/>
    <w:rsid w:val="001201B7"/>
    <w:rsid w:val="00146BAC"/>
    <w:rsid w:val="001717CB"/>
    <w:rsid w:val="001B4DB4"/>
    <w:rsid w:val="001F08EC"/>
    <w:rsid w:val="002D7380"/>
    <w:rsid w:val="003C1BF5"/>
    <w:rsid w:val="005032BE"/>
    <w:rsid w:val="00563122"/>
    <w:rsid w:val="00576CA0"/>
    <w:rsid w:val="00586EEB"/>
    <w:rsid w:val="005E4B4B"/>
    <w:rsid w:val="00601DF2"/>
    <w:rsid w:val="00611A86"/>
    <w:rsid w:val="006127BE"/>
    <w:rsid w:val="006B52B0"/>
    <w:rsid w:val="0071238F"/>
    <w:rsid w:val="007463B7"/>
    <w:rsid w:val="008377C4"/>
    <w:rsid w:val="00923ECB"/>
    <w:rsid w:val="009A7CD2"/>
    <w:rsid w:val="00A87886"/>
    <w:rsid w:val="00A939CA"/>
    <w:rsid w:val="00B7245C"/>
    <w:rsid w:val="00BA30A5"/>
    <w:rsid w:val="00BC0836"/>
    <w:rsid w:val="00BC0837"/>
    <w:rsid w:val="00C01A00"/>
    <w:rsid w:val="00C20D5B"/>
    <w:rsid w:val="00CA2B75"/>
    <w:rsid w:val="00CD26BA"/>
    <w:rsid w:val="00CF0DE1"/>
    <w:rsid w:val="00D16F49"/>
    <w:rsid w:val="00D559B4"/>
    <w:rsid w:val="00D66E4F"/>
    <w:rsid w:val="00D8632C"/>
    <w:rsid w:val="00DA138D"/>
    <w:rsid w:val="00DA2DB3"/>
    <w:rsid w:val="00DC27C8"/>
    <w:rsid w:val="00DD0C52"/>
    <w:rsid w:val="00E256F2"/>
    <w:rsid w:val="00E42FFE"/>
    <w:rsid w:val="00E742C1"/>
    <w:rsid w:val="00E96495"/>
    <w:rsid w:val="00EC400F"/>
    <w:rsid w:val="00EF5EE8"/>
    <w:rsid w:val="00F2050C"/>
    <w:rsid w:val="00F40435"/>
    <w:rsid w:val="00F63ACA"/>
    <w:rsid w:val="00F701C1"/>
    <w:rsid w:val="00FB32AC"/>
    <w:rsid w:val="00FC68C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13B0B-D51F-4CA1-B5D4-B18BE04C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586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6B52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B52B0"/>
  </w:style>
  <w:style w:type="paragraph" w:styleId="Sidefod">
    <w:name w:val="footer"/>
    <w:basedOn w:val="Normal"/>
    <w:link w:val="SidefodTegn"/>
    <w:uiPriority w:val="99"/>
    <w:unhideWhenUsed/>
    <w:rsid w:val="006B52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B52B0"/>
  </w:style>
  <w:style w:type="paragraph" w:styleId="NormalWeb">
    <w:name w:val="Normal (Web)"/>
    <w:basedOn w:val="Normal"/>
    <w:uiPriority w:val="99"/>
    <w:unhideWhenUsed/>
    <w:rsid w:val="00576CA0"/>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BC083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C0836"/>
    <w:rPr>
      <w:rFonts w:ascii="Segoe UI" w:hAnsi="Segoe UI" w:cs="Segoe UI"/>
      <w:sz w:val="18"/>
      <w:szCs w:val="18"/>
    </w:rPr>
  </w:style>
  <w:style w:type="character" w:styleId="Hyperlink">
    <w:name w:val="Hyperlink"/>
    <w:basedOn w:val="Standardskrifttypeiafsnit"/>
    <w:uiPriority w:val="99"/>
    <w:unhideWhenUsed/>
    <w:rsid w:val="00EC40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025417">
      <w:bodyDiv w:val="1"/>
      <w:marLeft w:val="0"/>
      <w:marRight w:val="0"/>
      <w:marTop w:val="0"/>
      <w:marBottom w:val="0"/>
      <w:divBdr>
        <w:top w:val="none" w:sz="0" w:space="0" w:color="auto"/>
        <w:left w:val="none" w:sz="0" w:space="0" w:color="auto"/>
        <w:bottom w:val="none" w:sz="0" w:space="0" w:color="auto"/>
        <w:right w:val="none" w:sz="0" w:space="0" w:color="auto"/>
      </w:divBdr>
    </w:div>
    <w:div w:id="130292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ksgrevinderne.dk" TargetMode="External"/><Relationship Id="rId3" Type="http://schemas.openxmlformats.org/officeDocument/2006/relationships/settings" Target="settings.xml"/><Relationship Id="rId7" Type="http://schemas.openxmlformats.org/officeDocument/2006/relationships/hyperlink" Target="http://www.linksgrevinderne.d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6559D-A240-43A3-8483-3F1A5CFFA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C784DC93</Template>
  <TotalTime>0</TotalTime>
  <Pages>2</Pages>
  <Words>681</Words>
  <Characters>4161</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Helm Scandinavia</Company>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James Carstensen</dc:creator>
  <cp:keywords/>
  <dc:description/>
  <cp:lastModifiedBy>Susan James Carstensen</cp:lastModifiedBy>
  <cp:revision>3</cp:revision>
  <cp:lastPrinted>2016-11-30T13:25:00Z</cp:lastPrinted>
  <dcterms:created xsi:type="dcterms:W3CDTF">2017-03-13T11:05:00Z</dcterms:created>
  <dcterms:modified xsi:type="dcterms:W3CDTF">2017-03-13T11:05:00Z</dcterms:modified>
</cp:coreProperties>
</file>